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02A01" w14:textId="2F451693" w:rsidR="00017C05" w:rsidRPr="00A40550" w:rsidRDefault="00FD53FF" w:rsidP="0000213D">
      <w:pPr>
        <w:pStyle w:val="FTABodyText"/>
        <w:jc w:val="both"/>
        <w:rPr>
          <w:rFonts w:ascii="Arial" w:hAnsi="Arial" w:cs="Arial"/>
          <w:b/>
          <w:bCs/>
          <w:sz w:val="22"/>
          <w:szCs w:val="22"/>
          <w:u w:val="single"/>
        </w:rPr>
      </w:pPr>
      <w:r w:rsidRPr="007E35C5">
        <w:rPr>
          <w:rFonts w:ascii="Arial" w:hAnsi="Arial" w:cs="Arial"/>
          <w:b/>
          <w:bCs/>
          <w:sz w:val="22"/>
          <w:szCs w:val="22"/>
          <w:u w:val="single"/>
        </w:rPr>
        <w:t>Introduction</w:t>
      </w:r>
    </w:p>
    <w:p w14:paraId="2DE7106B" w14:textId="2373652F" w:rsidR="00FD53FF" w:rsidRPr="00A40550" w:rsidRDefault="00FD53FF" w:rsidP="0000213D">
      <w:pPr>
        <w:pStyle w:val="FTABodyText"/>
        <w:jc w:val="both"/>
        <w:rPr>
          <w:rFonts w:ascii="Arial" w:hAnsi="Arial" w:cs="Arial"/>
          <w:sz w:val="22"/>
          <w:szCs w:val="22"/>
        </w:rPr>
      </w:pPr>
      <w:r w:rsidRPr="00A40550">
        <w:rPr>
          <w:rFonts w:ascii="Arial" w:hAnsi="Arial" w:cs="Arial"/>
          <w:sz w:val="22"/>
          <w:szCs w:val="22"/>
        </w:rPr>
        <w:t xml:space="preserve">Chair, </w:t>
      </w:r>
      <w:r w:rsidR="007D23E5">
        <w:rPr>
          <w:rFonts w:ascii="Arial" w:hAnsi="Arial" w:cs="Arial"/>
          <w:sz w:val="22"/>
          <w:szCs w:val="22"/>
        </w:rPr>
        <w:t>Ian Jarman</w:t>
      </w:r>
      <w:r w:rsidR="001143C0">
        <w:rPr>
          <w:rFonts w:ascii="Arial" w:hAnsi="Arial" w:cs="Arial"/>
          <w:sz w:val="22"/>
          <w:szCs w:val="22"/>
        </w:rPr>
        <w:t xml:space="preserve"> (IJ)</w:t>
      </w:r>
      <w:r w:rsidRPr="00A40550">
        <w:rPr>
          <w:rFonts w:ascii="Arial" w:hAnsi="Arial" w:cs="Arial"/>
          <w:sz w:val="22"/>
          <w:szCs w:val="22"/>
        </w:rPr>
        <w:t xml:space="preserve">, welcomed </w:t>
      </w:r>
      <w:r w:rsidR="006B1D5F" w:rsidRPr="00A40550">
        <w:rPr>
          <w:rFonts w:ascii="Arial" w:hAnsi="Arial" w:cs="Arial"/>
          <w:sz w:val="22"/>
          <w:szCs w:val="22"/>
        </w:rPr>
        <w:t xml:space="preserve">everyone </w:t>
      </w:r>
      <w:r w:rsidRPr="00A40550">
        <w:rPr>
          <w:rFonts w:ascii="Arial" w:hAnsi="Arial" w:cs="Arial"/>
          <w:sz w:val="22"/>
          <w:szCs w:val="22"/>
        </w:rPr>
        <w:t>to th</w:t>
      </w:r>
      <w:r w:rsidR="007D23E5">
        <w:rPr>
          <w:rFonts w:ascii="Arial" w:hAnsi="Arial" w:cs="Arial"/>
          <w:sz w:val="22"/>
          <w:szCs w:val="22"/>
        </w:rPr>
        <w:t>e</w:t>
      </w:r>
      <w:r w:rsidRPr="00A40550">
        <w:rPr>
          <w:rFonts w:ascii="Arial" w:hAnsi="Arial" w:cs="Arial"/>
          <w:sz w:val="22"/>
          <w:szCs w:val="22"/>
        </w:rPr>
        <w:t xml:space="preserve"> meeting</w:t>
      </w:r>
      <w:r w:rsidR="0003740B">
        <w:rPr>
          <w:rFonts w:ascii="Arial" w:hAnsi="Arial" w:cs="Arial"/>
          <w:sz w:val="22"/>
          <w:szCs w:val="22"/>
        </w:rPr>
        <w:t xml:space="preserve"> and invited people to introduce themselves</w:t>
      </w:r>
      <w:r w:rsidR="007D23E5">
        <w:rPr>
          <w:rFonts w:ascii="Arial" w:hAnsi="Arial" w:cs="Arial"/>
          <w:sz w:val="22"/>
          <w:szCs w:val="22"/>
        </w:rPr>
        <w:t xml:space="preserve">. </w:t>
      </w:r>
      <w:r w:rsidR="00B82D13" w:rsidRPr="00A40550">
        <w:rPr>
          <w:rFonts w:ascii="Arial" w:hAnsi="Arial" w:cs="Arial"/>
          <w:sz w:val="22"/>
          <w:szCs w:val="22"/>
        </w:rPr>
        <w:t xml:space="preserve">The council was reminded of the need to </w:t>
      </w:r>
      <w:proofErr w:type="gramStart"/>
      <w:r w:rsidR="00B82D13" w:rsidRPr="00A40550">
        <w:rPr>
          <w:rFonts w:ascii="Arial" w:hAnsi="Arial" w:cs="Arial"/>
          <w:sz w:val="22"/>
          <w:szCs w:val="22"/>
        </w:rPr>
        <w:t>comply with competition law at all times</w:t>
      </w:r>
      <w:proofErr w:type="gramEnd"/>
      <w:r w:rsidR="00B82D13" w:rsidRPr="00A40550">
        <w:rPr>
          <w:rFonts w:ascii="Arial" w:hAnsi="Arial" w:cs="Arial"/>
          <w:sz w:val="22"/>
          <w:szCs w:val="22"/>
        </w:rPr>
        <w:t xml:space="preserve">. </w:t>
      </w:r>
    </w:p>
    <w:p w14:paraId="737F4031" w14:textId="00CF0777" w:rsidR="006B1D5F" w:rsidRDefault="0003740B" w:rsidP="0000213D">
      <w:pPr>
        <w:pStyle w:val="FTABodyText"/>
        <w:jc w:val="both"/>
        <w:rPr>
          <w:rFonts w:ascii="Arial" w:hAnsi="Arial" w:cs="Arial"/>
          <w:sz w:val="22"/>
          <w:szCs w:val="22"/>
        </w:rPr>
      </w:pPr>
      <w:r w:rsidRPr="00CB5822">
        <w:rPr>
          <w:rFonts w:ascii="Arial" w:hAnsi="Arial" w:cs="Arial"/>
          <w:sz w:val="22"/>
          <w:szCs w:val="22"/>
        </w:rPr>
        <w:t>Peter</w:t>
      </w:r>
      <w:r w:rsidR="00CB5822">
        <w:rPr>
          <w:rFonts w:ascii="Arial" w:hAnsi="Arial" w:cs="Arial"/>
          <w:sz w:val="22"/>
          <w:szCs w:val="22"/>
        </w:rPr>
        <w:t xml:space="preserve"> Murphy</w:t>
      </w:r>
      <w:r>
        <w:rPr>
          <w:rFonts w:ascii="Arial" w:hAnsi="Arial" w:cs="Arial"/>
          <w:sz w:val="22"/>
          <w:szCs w:val="22"/>
        </w:rPr>
        <w:t xml:space="preserve"> proposed adoption of the m</w:t>
      </w:r>
      <w:r w:rsidR="006B1D5F" w:rsidRPr="00A40550">
        <w:rPr>
          <w:rFonts w:ascii="Arial" w:hAnsi="Arial" w:cs="Arial"/>
          <w:sz w:val="22"/>
          <w:szCs w:val="22"/>
        </w:rPr>
        <w:t>in</w:t>
      </w:r>
      <w:r>
        <w:rPr>
          <w:rFonts w:ascii="Arial" w:hAnsi="Arial" w:cs="Arial"/>
          <w:sz w:val="22"/>
          <w:szCs w:val="22"/>
        </w:rPr>
        <w:t>u</w:t>
      </w:r>
      <w:r w:rsidR="006B1D5F" w:rsidRPr="00A40550">
        <w:rPr>
          <w:rFonts w:ascii="Arial" w:hAnsi="Arial" w:cs="Arial"/>
          <w:sz w:val="22"/>
          <w:szCs w:val="22"/>
        </w:rPr>
        <w:t>tes of the last meeting</w:t>
      </w:r>
      <w:r>
        <w:rPr>
          <w:rFonts w:ascii="Arial" w:hAnsi="Arial" w:cs="Arial"/>
          <w:sz w:val="22"/>
          <w:szCs w:val="22"/>
        </w:rPr>
        <w:t xml:space="preserve">. </w:t>
      </w:r>
      <w:r w:rsidRPr="00455315">
        <w:rPr>
          <w:rFonts w:ascii="Arial" w:hAnsi="Arial" w:cs="Arial"/>
          <w:sz w:val="22"/>
          <w:szCs w:val="22"/>
        </w:rPr>
        <w:t>Simon Griffin</w:t>
      </w:r>
      <w:r>
        <w:rPr>
          <w:rFonts w:ascii="Arial" w:hAnsi="Arial" w:cs="Arial"/>
          <w:sz w:val="22"/>
          <w:szCs w:val="22"/>
        </w:rPr>
        <w:t xml:space="preserve"> seconded this proposal. Minutes approved.</w:t>
      </w:r>
      <w:r w:rsidR="00B82D13" w:rsidRPr="00A40550">
        <w:rPr>
          <w:rFonts w:ascii="Arial" w:hAnsi="Arial" w:cs="Arial"/>
          <w:sz w:val="22"/>
          <w:szCs w:val="22"/>
        </w:rPr>
        <w:t xml:space="preserve"> </w:t>
      </w:r>
    </w:p>
    <w:p w14:paraId="76C23D9A" w14:textId="23C1C461" w:rsidR="007D23E5" w:rsidRPr="00A40550" w:rsidRDefault="007D23E5" w:rsidP="0000213D">
      <w:pPr>
        <w:pStyle w:val="FTABodyText"/>
        <w:jc w:val="both"/>
        <w:rPr>
          <w:rFonts w:ascii="Arial" w:eastAsia="Verdana" w:hAnsi="Arial" w:cs="Arial"/>
          <w:b/>
          <w:bCs/>
          <w:sz w:val="22"/>
          <w:szCs w:val="22"/>
          <w:u w:val="single"/>
          <w:lang w:eastAsia="en-GB"/>
        </w:rPr>
      </w:pPr>
      <w:r>
        <w:rPr>
          <w:rFonts w:ascii="Arial" w:eastAsia="Verdana" w:hAnsi="Arial" w:cs="Arial"/>
          <w:b/>
          <w:bCs/>
          <w:sz w:val="22"/>
          <w:szCs w:val="22"/>
          <w:u w:val="single"/>
          <w:lang w:eastAsia="en-GB"/>
        </w:rPr>
        <w:t>S</w:t>
      </w:r>
      <w:r w:rsidRPr="007D23E5">
        <w:rPr>
          <w:rFonts w:ascii="Arial" w:eastAsia="Verdana" w:hAnsi="Arial" w:cs="Arial"/>
          <w:b/>
          <w:bCs/>
          <w:sz w:val="22"/>
          <w:szCs w:val="22"/>
          <w:u w:val="single"/>
          <w:lang w:eastAsia="en-GB"/>
        </w:rPr>
        <w:t>ecretary’s report and key national updates.</w:t>
      </w:r>
    </w:p>
    <w:p w14:paraId="14C22C84" w14:textId="6D45DD46" w:rsidR="007D23E5" w:rsidRDefault="007D23E5" w:rsidP="0000213D">
      <w:pPr>
        <w:pStyle w:val="FTABodyText"/>
        <w:spacing w:line="240" w:lineRule="auto"/>
        <w:jc w:val="both"/>
        <w:rPr>
          <w:rFonts w:ascii="Arial" w:eastAsia="Verdana" w:hAnsi="Arial" w:cs="Arial"/>
          <w:sz w:val="22"/>
          <w:szCs w:val="22"/>
          <w:lang w:eastAsia="en-GB"/>
        </w:rPr>
      </w:pPr>
      <w:r w:rsidRPr="00A40550">
        <w:rPr>
          <w:rFonts w:ascii="Arial" w:eastAsia="Verdana" w:hAnsi="Arial" w:cs="Arial"/>
          <w:sz w:val="22"/>
          <w:szCs w:val="22"/>
          <w:lang w:eastAsia="en-GB"/>
        </w:rPr>
        <w:t xml:space="preserve">Council Secretary, </w:t>
      </w:r>
      <w:r>
        <w:rPr>
          <w:rFonts w:ascii="Arial" w:eastAsia="Verdana" w:hAnsi="Arial" w:cs="Arial"/>
          <w:sz w:val="22"/>
          <w:szCs w:val="22"/>
          <w:lang w:eastAsia="en-GB"/>
        </w:rPr>
        <w:t>Josh Fenton (JF)</w:t>
      </w:r>
      <w:r w:rsidRPr="00A40550">
        <w:rPr>
          <w:rFonts w:ascii="Arial" w:eastAsia="Verdana" w:hAnsi="Arial" w:cs="Arial"/>
          <w:sz w:val="22"/>
          <w:szCs w:val="22"/>
          <w:lang w:eastAsia="en-GB"/>
        </w:rPr>
        <w:t xml:space="preserve"> gave an update on issues contained in pages 8-10</w:t>
      </w:r>
      <w:r>
        <w:rPr>
          <w:rFonts w:ascii="Arial" w:eastAsia="Verdana" w:hAnsi="Arial" w:cs="Arial"/>
          <w:sz w:val="22"/>
          <w:szCs w:val="22"/>
          <w:lang w:eastAsia="en-GB"/>
        </w:rPr>
        <w:t xml:space="preserve"> and </w:t>
      </w:r>
      <w:r w:rsidRPr="00A40550">
        <w:rPr>
          <w:rFonts w:ascii="Arial" w:eastAsia="Verdana" w:hAnsi="Arial" w:cs="Arial"/>
          <w:sz w:val="22"/>
          <w:szCs w:val="22"/>
          <w:lang w:eastAsia="en-GB"/>
        </w:rPr>
        <w:t xml:space="preserve">pages 16-18 in the Policy Report. </w:t>
      </w:r>
      <w:r>
        <w:rPr>
          <w:rFonts w:ascii="Arial" w:eastAsia="Verdana" w:hAnsi="Arial" w:cs="Arial"/>
          <w:sz w:val="22"/>
          <w:szCs w:val="22"/>
          <w:lang w:eastAsia="en-GB"/>
        </w:rPr>
        <w:t>Issues covered included</w:t>
      </w:r>
      <w:r w:rsidR="0003740B">
        <w:rPr>
          <w:rFonts w:ascii="Arial" w:eastAsia="Verdana" w:hAnsi="Arial" w:cs="Arial"/>
          <w:sz w:val="22"/>
          <w:szCs w:val="22"/>
          <w:lang w:eastAsia="en-GB"/>
        </w:rPr>
        <w:t>:</w:t>
      </w:r>
      <w:r>
        <w:rPr>
          <w:rFonts w:ascii="Arial" w:eastAsia="Verdana" w:hAnsi="Arial" w:cs="Arial"/>
          <w:sz w:val="22"/>
          <w:szCs w:val="22"/>
          <w:lang w:eastAsia="en-GB"/>
        </w:rPr>
        <w:t xml:space="preserve"> </w:t>
      </w:r>
      <w:r w:rsidR="0003740B">
        <w:rPr>
          <w:rFonts w:ascii="Arial" w:eastAsia="Verdana" w:hAnsi="Arial" w:cs="Arial"/>
          <w:sz w:val="22"/>
          <w:szCs w:val="22"/>
          <w:lang w:eastAsia="en-GB"/>
        </w:rPr>
        <w:t>decisions taken by Road Council, an update on Rail Council, ongoing efforts to improve Freight Councils and member engagement, a live DFT consultation on barriers to the uptake of zero emission vehicles, Logistics UK’s public affairs activity (page 4 of the Policy Report), publication of Logistics UK’s infrastructure network map</w:t>
      </w:r>
      <w:r w:rsidR="003E113F">
        <w:rPr>
          <w:rFonts w:ascii="Arial" w:eastAsia="Verdana" w:hAnsi="Arial" w:cs="Arial"/>
          <w:sz w:val="22"/>
          <w:szCs w:val="22"/>
          <w:lang w:eastAsia="en-GB"/>
        </w:rPr>
        <w:t xml:space="preserve">, an update on the work of all of Logistics UK’s modal councils and Engineering Forums </w:t>
      </w:r>
      <w:r w:rsidR="006908EE">
        <w:rPr>
          <w:rFonts w:ascii="Arial" w:eastAsia="Verdana" w:hAnsi="Arial" w:cs="Arial"/>
          <w:sz w:val="22"/>
          <w:szCs w:val="22"/>
          <w:lang w:eastAsia="en-GB"/>
        </w:rPr>
        <w:t>scheduled in</w:t>
      </w:r>
      <w:r w:rsidR="003E113F">
        <w:rPr>
          <w:rFonts w:ascii="Arial" w:eastAsia="Verdana" w:hAnsi="Arial" w:cs="Arial"/>
          <w:sz w:val="22"/>
          <w:szCs w:val="22"/>
          <w:lang w:eastAsia="en-GB"/>
        </w:rPr>
        <w:t xml:space="preserve"> 2025. </w:t>
      </w:r>
    </w:p>
    <w:p w14:paraId="097A3F08" w14:textId="77777777" w:rsidR="0003740B" w:rsidRDefault="0003740B" w:rsidP="0000213D">
      <w:pPr>
        <w:pStyle w:val="FTABodyText"/>
        <w:spacing w:after="0" w:line="240" w:lineRule="auto"/>
        <w:jc w:val="both"/>
        <w:rPr>
          <w:rFonts w:ascii="Arial" w:eastAsia="Verdana" w:hAnsi="Arial" w:cs="Arial"/>
          <w:b/>
          <w:bCs/>
          <w:sz w:val="22"/>
          <w:szCs w:val="22"/>
          <w:lang w:eastAsia="en-GB"/>
        </w:rPr>
      </w:pPr>
      <w:r w:rsidRPr="0000213D">
        <w:rPr>
          <w:rFonts w:ascii="Arial" w:eastAsia="Verdana" w:hAnsi="Arial" w:cs="Arial"/>
          <w:b/>
          <w:bCs/>
          <w:sz w:val="22"/>
          <w:szCs w:val="22"/>
          <w:lang w:eastAsia="en-GB"/>
        </w:rPr>
        <w:t xml:space="preserve">Action: </w:t>
      </w:r>
      <w:r w:rsidRPr="002C7E35">
        <w:rPr>
          <w:rFonts w:ascii="Arial" w:eastAsia="Verdana" w:hAnsi="Arial" w:cs="Arial"/>
          <w:sz w:val="22"/>
          <w:szCs w:val="22"/>
          <w:lang w:eastAsia="en-GB"/>
        </w:rPr>
        <w:t>Members to share further feedback on improvements on Council meetings to JF.</w:t>
      </w:r>
    </w:p>
    <w:p w14:paraId="052FD621" w14:textId="77777777" w:rsidR="00FE27AC" w:rsidRPr="0000213D" w:rsidRDefault="00FE27AC" w:rsidP="0000213D">
      <w:pPr>
        <w:pStyle w:val="FTABodyText"/>
        <w:spacing w:after="0" w:line="240" w:lineRule="auto"/>
        <w:jc w:val="both"/>
        <w:rPr>
          <w:rFonts w:ascii="Arial" w:eastAsia="Verdana" w:hAnsi="Arial" w:cs="Arial"/>
          <w:b/>
          <w:bCs/>
          <w:sz w:val="22"/>
          <w:szCs w:val="22"/>
          <w:lang w:eastAsia="en-GB"/>
        </w:rPr>
      </w:pPr>
    </w:p>
    <w:p w14:paraId="46DCBB54" w14:textId="515FBBD4" w:rsidR="0003740B" w:rsidRPr="00D55A7D" w:rsidRDefault="0003740B" w:rsidP="0000213D">
      <w:pPr>
        <w:pStyle w:val="FTABodyText"/>
        <w:spacing w:after="0" w:line="240" w:lineRule="auto"/>
        <w:jc w:val="both"/>
        <w:rPr>
          <w:rFonts w:ascii="Arial" w:eastAsia="Verdana" w:hAnsi="Arial" w:cs="Arial"/>
          <w:color w:val="FF0000"/>
          <w:sz w:val="22"/>
          <w:szCs w:val="22"/>
          <w:lang w:eastAsia="en-GB"/>
        </w:rPr>
      </w:pPr>
      <w:r w:rsidRPr="00FE27AC">
        <w:rPr>
          <w:rFonts w:ascii="Arial" w:eastAsia="Verdana" w:hAnsi="Arial" w:cs="Arial"/>
          <w:b/>
          <w:bCs/>
          <w:sz w:val="22"/>
          <w:szCs w:val="22"/>
          <w:lang w:eastAsia="en-GB"/>
        </w:rPr>
        <w:t xml:space="preserve">Action: </w:t>
      </w:r>
      <w:r w:rsidRPr="002C7E35">
        <w:rPr>
          <w:rFonts w:ascii="Arial" w:eastAsia="Verdana" w:hAnsi="Arial" w:cs="Arial"/>
          <w:sz w:val="22"/>
          <w:szCs w:val="22"/>
          <w:lang w:eastAsia="en-GB"/>
        </w:rPr>
        <w:t>Link to the DFT consultation to be provided in the minutes for members to directly respond to</w:t>
      </w:r>
      <w:r w:rsidRPr="00D55A7D">
        <w:rPr>
          <w:rFonts w:ascii="Arial" w:eastAsia="Verdana" w:hAnsi="Arial" w:cs="Arial"/>
          <w:sz w:val="22"/>
          <w:szCs w:val="22"/>
          <w:lang w:eastAsia="en-GB"/>
        </w:rPr>
        <w:t xml:space="preserve">. </w:t>
      </w:r>
      <w:r w:rsidR="004478E4" w:rsidRPr="00D55A7D">
        <w:rPr>
          <w:rFonts w:ascii="Arial" w:eastAsia="Verdana" w:hAnsi="Arial" w:cs="Arial"/>
          <w:sz w:val="22"/>
          <w:szCs w:val="22"/>
          <w:lang w:eastAsia="en-GB"/>
        </w:rPr>
        <w:t xml:space="preserve">Please find the link here - </w:t>
      </w:r>
      <w:hyperlink r:id="rId10" w:history="1">
        <w:r w:rsidR="00D55A7D" w:rsidRPr="00D55A7D">
          <w:rPr>
            <w:rStyle w:val="Hyperlink"/>
            <w:rFonts w:ascii="Arial" w:eastAsia="Verdana" w:hAnsi="Arial" w:cs="Arial"/>
            <w:sz w:val="22"/>
            <w:szCs w:val="22"/>
            <w:lang w:eastAsia="en-GB"/>
          </w:rPr>
          <w:t>https://www.gov.uk/government/consultations/zero-emission-vans-regulatory-flexibility/zero-emission-vans-regulatory-flexibility</w:t>
        </w:r>
      </w:hyperlink>
      <w:r w:rsidR="00D55A7D" w:rsidRPr="00D55A7D">
        <w:rPr>
          <w:rFonts w:ascii="Arial" w:eastAsia="Verdana" w:hAnsi="Arial" w:cs="Arial"/>
          <w:color w:val="FF0000"/>
          <w:sz w:val="22"/>
          <w:szCs w:val="22"/>
          <w:lang w:eastAsia="en-GB"/>
        </w:rPr>
        <w:t xml:space="preserve"> </w:t>
      </w:r>
    </w:p>
    <w:p w14:paraId="6F4129BF" w14:textId="77777777" w:rsidR="007D23E5" w:rsidRPr="00895CBD" w:rsidRDefault="007D23E5" w:rsidP="0000213D">
      <w:pPr>
        <w:pStyle w:val="FTABodyText"/>
        <w:jc w:val="both"/>
        <w:rPr>
          <w:rFonts w:ascii="Arial" w:eastAsia="Verdana" w:hAnsi="Arial" w:cs="Arial"/>
          <w:sz w:val="22"/>
          <w:szCs w:val="22"/>
          <w:lang w:eastAsia="en-GB"/>
        </w:rPr>
      </w:pPr>
    </w:p>
    <w:p w14:paraId="45141102" w14:textId="3EDA6321" w:rsidR="007D23E5" w:rsidRPr="00895CBD" w:rsidRDefault="007D23E5" w:rsidP="0000213D">
      <w:pPr>
        <w:jc w:val="both"/>
        <w:rPr>
          <w:rFonts w:ascii="Arial" w:eastAsia="Verdana" w:hAnsi="Arial" w:cs="Arial"/>
          <w:sz w:val="22"/>
          <w:szCs w:val="22"/>
          <w:lang w:eastAsia="en-GB"/>
        </w:rPr>
      </w:pPr>
      <w:r w:rsidRPr="00895CBD">
        <w:rPr>
          <w:rFonts w:ascii="Arial" w:eastAsia="Verdana" w:hAnsi="Arial" w:cs="Arial"/>
          <w:sz w:val="22"/>
          <w:szCs w:val="22"/>
          <w:lang w:eastAsia="en-GB"/>
        </w:rPr>
        <w:t xml:space="preserve">Nichola Mallon (NM) </w:t>
      </w:r>
      <w:r w:rsidR="008260F7">
        <w:rPr>
          <w:rFonts w:ascii="Arial" w:eastAsia="Verdana" w:hAnsi="Arial" w:cs="Arial"/>
          <w:sz w:val="22"/>
          <w:szCs w:val="22"/>
          <w:lang w:eastAsia="en-GB"/>
        </w:rPr>
        <w:t>g</w:t>
      </w:r>
      <w:r w:rsidRPr="00895CBD">
        <w:rPr>
          <w:rFonts w:ascii="Arial" w:eastAsia="Verdana" w:hAnsi="Arial" w:cs="Arial"/>
          <w:sz w:val="22"/>
          <w:szCs w:val="22"/>
          <w:lang w:eastAsia="en-GB"/>
        </w:rPr>
        <w:t xml:space="preserve">ave an overview of the situation at Holyhead Port and Logistics UK’s engagement with governments on the immediate response, contingency planning and a resilience action plan for individual ports and the port network. The Welsh government is establishing a </w:t>
      </w:r>
      <w:r w:rsidRPr="00895CBD">
        <w:rPr>
          <w:rFonts w:ascii="Arial" w:hAnsi="Arial" w:cs="Arial"/>
          <w:sz w:val="22"/>
          <w:szCs w:val="22"/>
        </w:rPr>
        <w:t>government led multi-stakeholder taskforce to develop a new strategy for the future of Holyhead. Minister Lawless from the Irish Government will also help lead this</w:t>
      </w:r>
      <w:r w:rsidR="00895CBD">
        <w:rPr>
          <w:rFonts w:ascii="Arial" w:hAnsi="Arial" w:cs="Arial"/>
          <w:sz w:val="22"/>
          <w:szCs w:val="22"/>
        </w:rPr>
        <w:t xml:space="preserve"> work</w:t>
      </w:r>
      <w:r w:rsidRPr="00895CBD">
        <w:rPr>
          <w:rFonts w:ascii="Arial" w:hAnsi="Arial" w:cs="Arial"/>
          <w:sz w:val="22"/>
          <w:szCs w:val="22"/>
        </w:rPr>
        <w:t xml:space="preserve"> to ensure that the port will meet the future needs of both nations. </w:t>
      </w:r>
      <w:r w:rsidRPr="00895CBD">
        <w:rPr>
          <w:rFonts w:ascii="Arial" w:eastAsia="Verdana" w:hAnsi="Arial" w:cs="Arial"/>
          <w:sz w:val="22"/>
          <w:szCs w:val="22"/>
          <w:lang w:eastAsia="en-GB"/>
        </w:rPr>
        <w:t xml:space="preserve">Logistics UK has requested to be a member of this taskforce and NM asked members for feedback on how they had/are being impacted and priority actions required from government, ports, ferry operators and other key stakeholders going forward. </w:t>
      </w:r>
      <w:r w:rsidRPr="00895CBD">
        <w:rPr>
          <w:rFonts w:ascii="Arial" w:hAnsi="Arial" w:cs="Arial"/>
          <w:sz w:val="22"/>
          <w:szCs w:val="22"/>
        </w:rPr>
        <w:t>Anglesey County Council has launched a su</w:t>
      </w:r>
      <w:r w:rsidR="00895CBD" w:rsidRPr="00895CBD">
        <w:rPr>
          <w:rFonts w:ascii="Arial" w:hAnsi="Arial" w:cs="Arial"/>
          <w:sz w:val="22"/>
          <w:szCs w:val="22"/>
        </w:rPr>
        <w:t xml:space="preserve">rvey to </w:t>
      </w:r>
      <w:r w:rsidRPr="00895CBD">
        <w:rPr>
          <w:rFonts w:ascii="Arial" w:hAnsi="Arial" w:cs="Arial"/>
          <w:sz w:val="22"/>
          <w:szCs w:val="22"/>
        </w:rPr>
        <w:t>understand the impact that the unplanned closure of Holyhead Port has had on businesses.</w:t>
      </w:r>
      <w:r w:rsidR="00895CBD" w:rsidRPr="00895CBD">
        <w:rPr>
          <w:rFonts w:ascii="Arial" w:hAnsi="Arial" w:cs="Arial"/>
          <w:sz w:val="22"/>
          <w:szCs w:val="22"/>
        </w:rPr>
        <w:t xml:space="preserve"> </w:t>
      </w:r>
      <w:r w:rsidRPr="00895CBD">
        <w:rPr>
          <w:rFonts w:ascii="Arial" w:eastAsia="Verdana" w:hAnsi="Arial" w:cs="Arial"/>
          <w:sz w:val="22"/>
          <w:szCs w:val="22"/>
          <w:lang w:eastAsia="en-GB"/>
        </w:rPr>
        <w:t xml:space="preserve">This survey can be found here </w:t>
      </w:r>
      <w:r w:rsidR="00895CBD" w:rsidRPr="00895CBD">
        <w:rPr>
          <w:rFonts w:ascii="Arial" w:eastAsia="Verdana" w:hAnsi="Arial" w:cs="Arial"/>
          <w:sz w:val="22"/>
          <w:szCs w:val="22"/>
          <w:lang w:eastAsia="en-GB"/>
        </w:rPr>
        <w:t xml:space="preserve">- </w:t>
      </w:r>
      <w:hyperlink r:id="rId11" w:history="1">
        <w:r w:rsidR="00895CBD" w:rsidRPr="00895CBD">
          <w:rPr>
            <w:rStyle w:val="Hyperlink"/>
            <w:rFonts w:ascii="Arial" w:hAnsi="Arial" w:cs="Arial"/>
            <w:sz w:val="22"/>
            <w:szCs w:val="22"/>
          </w:rPr>
          <w:t>Holyhead Port closure: impact survey</w:t>
        </w:r>
      </w:hyperlink>
      <w:r w:rsidR="00895CBD">
        <w:rPr>
          <w:rFonts w:ascii="Arial" w:hAnsi="Arial" w:cs="Arial"/>
          <w:sz w:val="22"/>
          <w:szCs w:val="22"/>
        </w:rPr>
        <w:t>.</w:t>
      </w:r>
      <w:r w:rsidRPr="00895CBD">
        <w:rPr>
          <w:rFonts w:ascii="Arial" w:eastAsia="Verdana" w:hAnsi="Arial" w:cs="Arial"/>
          <w:sz w:val="22"/>
          <w:szCs w:val="22"/>
          <w:lang w:eastAsia="en-GB"/>
        </w:rPr>
        <w:t xml:space="preserve"> Logistics UK would enc</w:t>
      </w:r>
      <w:r w:rsidR="00895CBD">
        <w:rPr>
          <w:rFonts w:ascii="Arial" w:eastAsia="Verdana" w:hAnsi="Arial" w:cs="Arial"/>
          <w:sz w:val="22"/>
          <w:szCs w:val="22"/>
          <w:lang w:eastAsia="en-GB"/>
        </w:rPr>
        <w:t>our</w:t>
      </w:r>
      <w:r w:rsidRPr="00895CBD">
        <w:rPr>
          <w:rFonts w:ascii="Arial" w:eastAsia="Verdana" w:hAnsi="Arial" w:cs="Arial"/>
          <w:sz w:val="22"/>
          <w:szCs w:val="22"/>
          <w:lang w:eastAsia="en-GB"/>
        </w:rPr>
        <w:t>age members</w:t>
      </w:r>
      <w:r w:rsidR="00895CBD" w:rsidRPr="00895CBD">
        <w:rPr>
          <w:rFonts w:ascii="Arial" w:eastAsia="Verdana" w:hAnsi="Arial" w:cs="Arial"/>
          <w:sz w:val="22"/>
          <w:szCs w:val="22"/>
          <w:lang w:eastAsia="en-GB"/>
        </w:rPr>
        <w:t xml:space="preserve"> </w:t>
      </w:r>
      <w:r w:rsidRPr="00895CBD">
        <w:rPr>
          <w:rFonts w:ascii="Arial" w:eastAsia="Verdana" w:hAnsi="Arial" w:cs="Arial"/>
          <w:sz w:val="22"/>
          <w:szCs w:val="22"/>
          <w:lang w:eastAsia="en-GB"/>
        </w:rPr>
        <w:t xml:space="preserve">to respond to this. </w:t>
      </w:r>
    </w:p>
    <w:p w14:paraId="28EEFF64" w14:textId="77777777" w:rsidR="00895CBD" w:rsidRPr="00895CBD" w:rsidRDefault="00895CBD" w:rsidP="0000213D">
      <w:pPr>
        <w:pStyle w:val="FTABodyText"/>
        <w:spacing w:after="0" w:line="240" w:lineRule="auto"/>
        <w:jc w:val="both"/>
        <w:rPr>
          <w:rFonts w:ascii="Arial" w:eastAsia="Verdana" w:hAnsi="Arial" w:cs="Arial"/>
          <w:i/>
          <w:iCs/>
          <w:sz w:val="22"/>
          <w:szCs w:val="22"/>
          <w:lang w:eastAsia="en-GB"/>
        </w:rPr>
      </w:pPr>
    </w:p>
    <w:p w14:paraId="74C9E50C" w14:textId="77777777" w:rsidR="00CD1D60" w:rsidRDefault="007D23E5" w:rsidP="0000213D">
      <w:pPr>
        <w:pStyle w:val="FTABodyText"/>
        <w:spacing w:after="0" w:line="240" w:lineRule="auto"/>
        <w:jc w:val="both"/>
        <w:rPr>
          <w:rFonts w:ascii="Arial" w:eastAsia="Verdana" w:hAnsi="Arial" w:cs="Arial"/>
          <w:i/>
          <w:iCs/>
          <w:sz w:val="22"/>
          <w:szCs w:val="22"/>
          <w:lang w:eastAsia="en-GB"/>
        </w:rPr>
      </w:pPr>
      <w:r w:rsidRPr="00895CBD">
        <w:rPr>
          <w:rFonts w:ascii="Arial" w:eastAsia="Verdana" w:hAnsi="Arial" w:cs="Arial"/>
          <w:i/>
          <w:iCs/>
          <w:sz w:val="22"/>
          <w:szCs w:val="22"/>
          <w:lang w:eastAsia="en-GB"/>
        </w:rPr>
        <w:t xml:space="preserve">Questions put to members: </w:t>
      </w:r>
    </w:p>
    <w:p w14:paraId="0EBFC460" w14:textId="77777777" w:rsidR="00CD1D60" w:rsidRDefault="007D23E5" w:rsidP="0000213D">
      <w:pPr>
        <w:pStyle w:val="FTABodyText"/>
        <w:numPr>
          <w:ilvl w:val="0"/>
          <w:numId w:val="13"/>
        </w:numPr>
        <w:spacing w:after="0" w:line="240" w:lineRule="auto"/>
        <w:jc w:val="both"/>
        <w:rPr>
          <w:rFonts w:ascii="Arial" w:eastAsia="Verdana" w:hAnsi="Arial" w:cs="Arial"/>
          <w:i/>
          <w:iCs/>
          <w:sz w:val="22"/>
          <w:szCs w:val="22"/>
          <w:lang w:eastAsia="en-GB"/>
        </w:rPr>
      </w:pPr>
      <w:r w:rsidRPr="00895CBD">
        <w:rPr>
          <w:rFonts w:ascii="Arial" w:eastAsia="Verdana" w:hAnsi="Arial" w:cs="Arial"/>
          <w:i/>
          <w:iCs/>
          <w:sz w:val="22"/>
          <w:szCs w:val="22"/>
          <w:lang w:eastAsia="en-GB"/>
        </w:rPr>
        <w:t>What has been the impact on a) capacity, b) volumes and c) cost from the closure of Holyhead?</w:t>
      </w:r>
    </w:p>
    <w:p w14:paraId="0B3AB6C1" w14:textId="70A1EAF6" w:rsidR="007D23E5" w:rsidRPr="00CD1D60" w:rsidRDefault="007D23E5" w:rsidP="0000213D">
      <w:pPr>
        <w:pStyle w:val="FTABodyText"/>
        <w:numPr>
          <w:ilvl w:val="0"/>
          <w:numId w:val="13"/>
        </w:numPr>
        <w:spacing w:after="0" w:line="240" w:lineRule="auto"/>
        <w:jc w:val="both"/>
        <w:rPr>
          <w:rFonts w:ascii="Arial" w:eastAsia="Verdana" w:hAnsi="Arial" w:cs="Arial"/>
          <w:i/>
          <w:iCs/>
          <w:sz w:val="22"/>
          <w:szCs w:val="22"/>
          <w:lang w:eastAsia="en-GB"/>
        </w:rPr>
      </w:pPr>
      <w:r w:rsidRPr="00CD1D60">
        <w:rPr>
          <w:rFonts w:ascii="Arial" w:eastAsia="Verdana" w:hAnsi="Arial" w:cs="Arial"/>
          <w:i/>
          <w:iCs/>
          <w:sz w:val="22"/>
          <w:szCs w:val="22"/>
          <w:lang w:eastAsia="en-GB"/>
        </w:rPr>
        <w:t>What action is needed going forward to ensure ports and key shipping routes are more resilient?</w:t>
      </w:r>
    </w:p>
    <w:p w14:paraId="2D5F7EBA" w14:textId="77777777" w:rsidR="006908EE" w:rsidRDefault="006908EE" w:rsidP="0000213D">
      <w:pPr>
        <w:pStyle w:val="FTABodyText"/>
        <w:spacing w:after="0"/>
        <w:jc w:val="both"/>
        <w:rPr>
          <w:rFonts w:ascii="Arial" w:eastAsia="Verdana" w:hAnsi="Arial" w:cs="Arial"/>
          <w:sz w:val="22"/>
          <w:szCs w:val="22"/>
          <w:lang w:eastAsia="en-GB"/>
        </w:rPr>
      </w:pPr>
    </w:p>
    <w:p w14:paraId="777026CC" w14:textId="405068D7" w:rsidR="003E113F" w:rsidRDefault="006908EE" w:rsidP="0000213D">
      <w:pPr>
        <w:pStyle w:val="FTABodyText"/>
        <w:spacing w:after="0"/>
        <w:jc w:val="both"/>
        <w:rPr>
          <w:rFonts w:ascii="Arial" w:eastAsia="Verdana" w:hAnsi="Arial" w:cs="Arial"/>
          <w:sz w:val="22"/>
          <w:szCs w:val="22"/>
          <w:lang w:eastAsia="en-GB"/>
        </w:rPr>
      </w:pPr>
      <w:r>
        <w:rPr>
          <w:rFonts w:ascii="Arial" w:eastAsia="Verdana" w:hAnsi="Arial" w:cs="Arial"/>
          <w:sz w:val="22"/>
          <w:szCs w:val="22"/>
          <w:lang w:eastAsia="en-GB"/>
        </w:rPr>
        <w:t xml:space="preserve">Members discussion: </w:t>
      </w:r>
      <w:r w:rsidR="003E113F">
        <w:rPr>
          <w:rFonts w:ascii="Arial" w:eastAsia="Verdana" w:hAnsi="Arial" w:cs="Arial"/>
          <w:sz w:val="22"/>
          <w:szCs w:val="22"/>
          <w:lang w:eastAsia="en-GB"/>
        </w:rPr>
        <w:t xml:space="preserve">Bigger companies and Irish hauliers </w:t>
      </w:r>
      <w:r w:rsidR="00CD1D60">
        <w:rPr>
          <w:rFonts w:ascii="Arial" w:eastAsia="Verdana" w:hAnsi="Arial" w:cs="Arial"/>
          <w:sz w:val="22"/>
          <w:szCs w:val="22"/>
          <w:lang w:eastAsia="en-GB"/>
        </w:rPr>
        <w:t xml:space="preserve">were the </w:t>
      </w:r>
      <w:r w:rsidR="003E113F">
        <w:rPr>
          <w:rFonts w:ascii="Arial" w:eastAsia="Verdana" w:hAnsi="Arial" w:cs="Arial"/>
          <w:sz w:val="22"/>
          <w:szCs w:val="22"/>
          <w:lang w:eastAsia="en-GB"/>
        </w:rPr>
        <w:t>most impacted. Hauliers trying to get to NI were badly impacted</w:t>
      </w:r>
      <w:r w:rsidR="00CD474B">
        <w:rPr>
          <w:rFonts w:ascii="Arial" w:eastAsia="Verdana" w:hAnsi="Arial" w:cs="Arial"/>
          <w:sz w:val="22"/>
          <w:szCs w:val="22"/>
          <w:lang w:eastAsia="en-GB"/>
        </w:rPr>
        <w:t xml:space="preserve"> as trade rerouted</w:t>
      </w:r>
      <w:r>
        <w:rPr>
          <w:rFonts w:ascii="Arial" w:eastAsia="Verdana" w:hAnsi="Arial" w:cs="Arial"/>
          <w:sz w:val="22"/>
          <w:szCs w:val="22"/>
          <w:lang w:eastAsia="en-GB"/>
        </w:rPr>
        <w:t xml:space="preserve"> to </w:t>
      </w:r>
      <w:proofErr w:type="spellStart"/>
      <w:r>
        <w:rPr>
          <w:rFonts w:ascii="Arial" w:eastAsia="Verdana" w:hAnsi="Arial" w:cs="Arial"/>
          <w:sz w:val="22"/>
          <w:szCs w:val="22"/>
          <w:lang w:eastAsia="en-GB"/>
        </w:rPr>
        <w:t>Cairnryan</w:t>
      </w:r>
      <w:proofErr w:type="spellEnd"/>
      <w:r>
        <w:rPr>
          <w:rFonts w:ascii="Arial" w:eastAsia="Verdana" w:hAnsi="Arial" w:cs="Arial"/>
          <w:sz w:val="22"/>
          <w:szCs w:val="22"/>
          <w:lang w:eastAsia="en-GB"/>
        </w:rPr>
        <w:t xml:space="preserve"> and other ports</w:t>
      </w:r>
      <w:r w:rsidR="00CD474B">
        <w:rPr>
          <w:rFonts w:ascii="Arial" w:eastAsia="Verdana" w:hAnsi="Arial" w:cs="Arial"/>
          <w:sz w:val="22"/>
          <w:szCs w:val="22"/>
          <w:lang w:eastAsia="en-GB"/>
        </w:rPr>
        <w:t xml:space="preserve">. </w:t>
      </w:r>
      <w:r w:rsidR="00CD1D60">
        <w:rPr>
          <w:rFonts w:ascii="Arial" w:eastAsia="Verdana" w:hAnsi="Arial" w:cs="Arial"/>
          <w:sz w:val="22"/>
          <w:szCs w:val="22"/>
          <w:lang w:eastAsia="en-GB"/>
        </w:rPr>
        <w:t xml:space="preserve">This </w:t>
      </w:r>
      <w:r>
        <w:rPr>
          <w:rFonts w:ascii="Arial" w:eastAsia="Verdana" w:hAnsi="Arial" w:cs="Arial"/>
          <w:sz w:val="22"/>
          <w:szCs w:val="22"/>
          <w:lang w:eastAsia="en-GB"/>
        </w:rPr>
        <w:t xml:space="preserve">situation </w:t>
      </w:r>
      <w:r w:rsidR="00CD1D60">
        <w:rPr>
          <w:rFonts w:ascii="Arial" w:eastAsia="Verdana" w:hAnsi="Arial" w:cs="Arial"/>
          <w:sz w:val="22"/>
          <w:szCs w:val="22"/>
          <w:lang w:eastAsia="en-GB"/>
        </w:rPr>
        <w:t>h</w:t>
      </w:r>
      <w:r w:rsidR="00CD474B">
        <w:rPr>
          <w:rFonts w:ascii="Arial" w:eastAsia="Verdana" w:hAnsi="Arial" w:cs="Arial"/>
          <w:sz w:val="22"/>
          <w:szCs w:val="22"/>
          <w:lang w:eastAsia="en-GB"/>
        </w:rPr>
        <w:t xml:space="preserve">ighlights the lack of infrastructure between north and south Wales. </w:t>
      </w:r>
    </w:p>
    <w:p w14:paraId="17FE1BA0" w14:textId="77777777" w:rsidR="00D55A7D" w:rsidRDefault="00D55A7D" w:rsidP="0000213D">
      <w:pPr>
        <w:pStyle w:val="FTABodyText"/>
        <w:spacing w:after="0"/>
        <w:jc w:val="both"/>
        <w:rPr>
          <w:rFonts w:ascii="Arial" w:eastAsia="Verdana" w:hAnsi="Arial" w:cs="Arial"/>
          <w:sz w:val="22"/>
          <w:szCs w:val="22"/>
          <w:lang w:eastAsia="en-GB"/>
        </w:rPr>
      </w:pPr>
    </w:p>
    <w:p w14:paraId="2F023616" w14:textId="7330F437" w:rsidR="00D12BE0" w:rsidRPr="00D55A7D" w:rsidRDefault="00D12BE0" w:rsidP="0000213D">
      <w:pPr>
        <w:pStyle w:val="FTABodyText"/>
        <w:spacing w:after="0"/>
        <w:jc w:val="both"/>
        <w:rPr>
          <w:rFonts w:ascii="Arial" w:eastAsia="Verdana" w:hAnsi="Arial" w:cs="Arial"/>
          <w:b/>
          <w:bCs/>
          <w:i/>
          <w:iCs/>
          <w:sz w:val="22"/>
          <w:szCs w:val="22"/>
          <w:lang w:eastAsia="en-GB"/>
        </w:rPr>
      </w:pPr>
      <w:r w:rsidRPr="00D55A7D">
        <w:rPr>
          <w:rFonts w:ascii="Arial" w:eastAsia="Verdana" w:hAnsi="Arial" w:cs="Arial"/>
          <w:b/>
          <w:bCs/>
          <w:sz w:val="22"/>
          <w:szCs w:val="22"/>
          <w:lang w:eastAsia="en-GB"/>
        </w:rPr>
        <w:t xml:space="preserve">Action: </w:t>
      </w:r>
      <w:r w:rsidRPr="00D55A7D">
        <w:rPr>
          <w:rFonts w:ascii="Arial" w:eastAsia="Verdana" w:hAnsi="Arial" w:cs="Arial"/>
          <w:sz w:val="22"/>
          <w:szCs w:val="22"/>
          <w:lang w:eastAsia="en-GB"/>
        </w:rPr>
        <w:t xml:space="preserve">Members invited to provide feedback directly to NM via email </w:t>
      </w:r>
      <w:hyperlink r:id="rId12" w:history="1">
        <w:r w:rsidR="002C7E35" w:rsidRPr="00F56AEF">
          <w:rPr>
            <w:rStyle w:val="Hyperlink"/>
            <w:rFonts w:ascii="Arial" w:eastAsia="Verdana" w:hAnsi="Arial" w:cs="Arial"/>
            <w:sz w:val="22"/>
            <w:szCs w:val="22"/>
            <w:lang w:eastAsia="en-GB"/>
          </w:rPr>
          <w:t>nmallon@logistics.org.uk</w:t>
        </w:r>
      </w:hyperlink>
      <w:r w:rsidR="002C7E35">
        <w:rPr>
          <w:rFonts w:ascii="Arial" w:eastAsia="Verdana" w:hAnsi="Arial" w:cs="Arial"/>
          <w:sz w:val="22"/>
          <w:szCs w:val="22"/>
          <w:lang w:eastAsia="en-GB"/>
        </w:rPr>
        <w:t xml:space="preserve"> </w:t>
      </w:r>
      <w:r w:rsidRPr="00D55A7D">
        <w:rPr>
          <w:rFonts w:ascii="Arial" w:eastAsia="Verdana" w:hAnsi="Arial" w:cs="Arial"/>
          <w:sz w:val="22"/>
          <w:szCs w:val="22"/>
          <w:lang w:eastAsia="en-GB"/>
        </w:rPr>
        <w:t>or a 121.</w:t>
      </w:r>
    </w:p>
    <w:p w14:paraId="11795518" w14:textId="77777777" w:rsidR="007D23E5" w:rsidRPr="00A40550" w:rsidRDefault="007D23E5" w:rsidP="0000213D">
      <w:pPr>
        <w:pStyle w:val="FTABodyText"/>
        <w:jc w:val="both"/>
        <w:rPr>
          <w:rFonts w:ascii="Arial" w:hAnsi="Arial" w:cs="Arial"/>
          <w:sz w:val="22"/>
          <w:szCs w:val="22"/>
        </w:rPr>
      </w:pPr>
    </w:p>
    <w:p w14:paraId="6E7C7386" w14:textId="77777777" w:rsidR="00D12BE0" w:rsidRDefault="00D12BE0" w:rsidP="0000213D">
      <w:pPr>
        <w:pStyle w:val="FTABodyText"/>
        <w:jc w:val="both"/>
        <w:rPr>
          <w:rFonts w:ascii="Arial" w:hAnsi="Arial" w:cs="Arial"/>
          <w:b/>
          <w:bCs/>
          <w:sz w:val="22"/>
          <w:szCs w:val="22"/>
          <w:u w:val="single"/>
        </w:rPr>
      </w:pPr>
    </w:p>
    <w:p w14:paraId="4B35D0F4" w14:textId="77777777" w:rsidR="00D12BE0" w:rsidRDefault="00D12BE0" w:rsidP="0000213D">
      <w:pPr>
        <w:pStyle w:val="FTABodyText"/>
        <w:jc w:val="both"/>
        <w:rPr>
          <w:rFonts w:ascii="Arial" w:hAnsi="Arial" w:cs="Arial"/>
          <w:b/>
          <w:bCs/>
          <w:sz w:val="22"/>
          <w:szCs w:val="22"/>
          <w:u w:val="single"/>
        </w:rPr>
      </w:pPr>
    </w:p>
    <w:p w14:paraId="1B0E27FB" w14:textId="3768D165" w:rsidR="00351106" w:rsidRDefault="00351106" w:rsidP="0000213D">
      <w:pPr>
        <w:pStyle w:val="FTABodyText"/>
        <w:jc w:val="both"/>
        <w:rPr>
          <w:rFonts w:ascii="Arial" w:hAnsi="Arial" w:cs="Arial"/>
          <w:b/>
          <w:bCs/>
          <w:sz w:val="22"/>
          <w:szCs w:val="22"/>
          <w:u w:val="single"/>
        </w:rPr>
      </w:pPr>
      <w:r w:rsidRPr="00A40550">
        <w:rPr>
          <w:rFonts w:ascii="Arial" w:hAnsi="Arial" w:cs="Arial"/>
          <w:b/>
          <w:bCs/>
          <w:sz w:val="22"/>
          <w:szCs w:val="22"/>
          <w:u w:val="single"/>
        </w:rPr>
        <w:t>Guest S</w:t>
      </w:r>
      <w:r w:rsidR="00835AED" w:rsidRPr="00A40550">
        <w:rPr>
          <w:rFonts w:ascii="Arial" w:hAnsi="Arial" w:cs="Arial"/>
          <w:b/>
          <w:bCs/>
          <w:sz w:val="22"/>
          <w:szCs w:val="22"/>
          <w:u w:val="single"/>
        </w:rPr>
        <w:t>p</w:t>
      </w:r>
      <w:r w:rsidRPr="00A40550">
        <w:rPr>
          <w:rFonts w:ascii="Arial" w:hAnsi="Arial" w:cs="Arial"/>
          <w:b/>
          <w:bCs/>
          <w:sz w:val="22"/>
          <w:szCs w:val="22"/>
          <w:u w:val="single"/>
        </w:rPr>
        <w:t>eaker –</w:t>
      </w:r>
      <w:r w:rsidR="007D23E5">
        <w:rPr>
          <w:rFonts w:ascii="Arial" w:hAnsi="Arial" w:cs="Arial"/>
          <w:b/>
          <w:bCs/>
          <w:sz w:val="22"/>
          <w:szCs w:val="22"/>
          <w:u w:val="single"/>
        </w:rPr>
        <w:t xml:space="preserve"> Bethany Windsor, Logistics UK’s Head of Skills and Generation Logistics</w:t>
      </w:r>
    </w:p>
    <w:p w14:paraId="5B49EE16" w14:textId="53E10B2A" w:rsidR="004478E4" w:rsidRDefault="00CD1D60" w:rsidP="0000213D">
      <w:pPr>
        <w:jc w:val="both"/>
        <w:rPr>
          <w:rFonts w:ascii="Arial" w:hAnsi="Arial" w:cs="Arial"/>
          <w:sz w:val="22"/>
          <w:szCs w:val="22"/>
        </w:rPr>
      </w:pPr>
      <w:r>
        <w:rPr>
          <w:rFonts w:ascii="Arial" w:hAnsi="Arial" w:cs="Arial"/>
          <w:sz w:val="22"/>
          <w:szCs w:val="22"/>
        </w:rPr>
        <w:t>As agreed at the last Freight Council</w:t>
      </w:r>
      <w:r w:rsidRPr="003619F3">
        <w:rPr>
          <w:rFonts w:ascii="Arial" w:hAnsi="Arial" w:cs="Arial"/>
          <w:sz w:val="22"/>
          <w:szCs w:val="22"/>
        </w:rPr>
        <w:t>, Ian Jarman, Peter</w:t>
      </w:r>
      <w:r w:rsidR="003619F3" w:rsidRPr="003619F3">
        <w:rPr>
          <w:rFonts w:ascii="Arial" w:hAnsi="Arial" w:cs="Arial"/>
          <w:sz w:val="22"/>
          <w:szCs w:val="22"/>
        </w:rPr>
        <w:t xml:space="preserve"> Murphy, Simon</w:t>
      </w:r>
      <w:r w:rsidRPr="003619F3">
        <w:rPr>
          <w:rFonts w:ascii="Arial" w:hAnsi="Arial" w:cs="Arial"/>
          <w:sz w:val="22"/>
          <w:szCs w:val="22"/>
        </w:rPr>
        <w:t xml:space="preserve"> Griffin and Bethany Windsor met with S</w:t>
      </w:r>
      <w:r w:rsidR="007C17D0" w:rsidRPr="003619F3">
        <w:rPr>
          <w:rFonts w:ascii="Arial" w:hAnsi="Arial" w:cs="Arial"/>
          <w:sz w:val="22"/>
          <w:szCs w:val="22"/>
        </w:rPr>
        <w:t>wansea</w:t>
      </w:r>
      <w:r w:rsidRPr="003619F3">
        <w:rPr>
          <w:rFonts w:ascii="Arial" w:hAnsi="Arial" w:cs="Arial"/>
          <w:sz w:val="22"/>
          <w:szCs w:val="22"/>
        </w:rPr>
        <w:t xml:space="preserve"> College to explore the potential </w:t>
      </w:r>
      <w:r w:rsidR="00FE1127">
        <w:rPr>
          <w:rFonts w:ascii="Arial" w:hAnsi="Arial" w:cs="Arial"/>
          <w:sz w:val="22"/>
          <w:szCs w:val="22"/>
        </w:rPr>
        <w:t xml:space="preserve">of </w:t>
      </w:r>
      <w:r w:rsidR="0054199B">
        <w:rPr>
          <w:rFonts w:ascii="Arial" w:hAnsi="Arial" w:cs="Arial"/>
          <w:sz w:val="22"/>
          <w:szCs w:val="22"/>
        </w:rPr>
        <w:t>putting on the logistics courses Wales needs to address the skills challenges</w:t>
      </w:r>
      <w:r w:rsidRPr="003619F3">
        <w:rPr>
          <w:rFonts w:ascii="Arial" w:hAnsi="Arial" w:cs="Arial"/>
          <w:sz w:val="22"/>
          <w:szCs w:val="22"/>
        </w:rPr>
        <w:t>.</w:t>
      </w:r>
      <w:r>
        <w:rPr>
          <w:rFonts w:ascii="Arial" w:hAnsi="Arial" w:cs="Arial"/>
          <w:sz w:val="22"/>
          <w:szCs w:val="22"/>
        </w:rPr>
        <w:t xml:space="preserve"> Logistics UK will continue to push this issue. </w:t>
      </w:r>
      <w:r w:rsidR="007D23E5" w:rsidRPr="00A40550">
        <w:rPr>
          <w:rFonts w:ascii="Arial" w:hAnsi="Arial" w:cs="Arial"/>
          <w:sz w:val="22"/>
          <w:szCs w:val="22"/>
        </w:rPr>
        <w:t>Bethany Windsor</w:t>
      </w:r>
      <w:r w:rsidR="007D23E5">
        <w:rPr>
          <w:rFonts w:ascii="Arial" w:hAnsi="Arial" w:cs="Arial"/>
          <w:sz w:val="22"/>
          <w:szCs w:val="22"/>
        </w:rPr>
        <w:t xml:space="preserve"> (BW)</w:t>
      </w:r>
      <w:r w:rsidR="007D23E5" w:rsidRPr="00A40550">
        <w:rPr>
          <w:rFonts w:ascii="Arial" w:hAnsi="Arial" w:cs="Arial"/>
          <w:sz w:val="22"/>
          <w:szCs w:val="22"/>
        </w:rPr>
        <w:t xml:space="preserve"> gave an update on recent activity since joining Logistics UK, and </w:t>
      </w:r>
      <w:r w:rsidR="004478E4">
        <w:rPr>
          <w:rFonts w:ascii="Arial" w:hAnsi="Arial" w:cs="Arial"/>
          <w:sz w:val="22"/>
          <w:szCs w:val="22"/>
        </w:rPr>
        <w:t xml:space="preserve">an overview of Generation Logistics – a career awareness campaign on behalf of the industry aimed at young people, teachers and career advisors. The main tool for the campaign is social media. </w:t>
      </w:r>
    </w:p>
    <w:p w14:paraId="2DCD9810" w14:textId="77777777" w:rsidR="004478E4" w:rsidRDefault="004478E4" w:rsidP="0000213D">
      <w:pPr>
        <w:jc w:val="both"/>
        <w:rPr>
          <w:rFonts w:ascii="Arial" w:hAnsi="Arial" w:cs="Arial"/>
          <w:sz w:val="22"/>
          <w:szCs w:val="22"/>
        </w:rPr>
      </w:pPr>
    </w:p>
    <w:p w14:paraId="0EF5EA5B" w14:textId="4FA76CEE" w:rsidR="007D23E5" w:rsidRPr="00A40550" w:rsidRDefault="004478E4" w:rsidP="0000213D">
      <w:pPr>
        <w:jc w:val="both"/>
        <w:rPr>
          <w:rFonts w:ascii="Arial" w:hAnsi="Arial" w:cs="Arial"/>
          <w:sz w:val="22"/>
          <w:szCs w:val="22"/>
        </w:rPr>
      </w:pPr>
      <w:r>
        <w:rPr>
          <w:rFonts w:ascii="Arial" w:hAnsi="Arial" w:cs="Arial"/>
          <w:sz w:val="22"/>
          <w:szCs w:val="22"/>
        </w:rPr>
        <w:t xml:space="preserve">BW </w:t>
      </w:r>
      <w:r w:rsidR="007D23E5" w:rsidRPr="00A40550">
        <w:rPr>
          <w:rFonts w:ascii="Arial" w:hAnsi="Arial" w:cs="Arial"/>
          <w:sz w:val="22"/>
          <w:szCs w:val="22"/>
        </w:rPr>
        <w:t>asked members for feedback on the following questions</w:t>
      </w:r>
      <w:r w:rsidR="007D23E5">
        <w:rPr>
          <w:rFonts w:ascii="Arial" w:hAnsi="Arial" w:cs="Arial"/>
          <w:sz w:val="22"/>
          <w:szCs w:val="22"/>
        </w:rPr>
        <w:t xml:space="preserve"> to shape skills policy in Wales</w:t>
      </w:r>
      <w:r w:rsidR="007D23E5" w:rsidRPr="00A40550">
        <w:rPr>
          <w:rFonts w:ascii="Arial" w:hAnsi="Arial" w:cs="Arial"/>
          <w:sz w:val="22"/>
          <w:szCs w:val="22"/>
        </w:rPr>
        <w:t xml:space="preserve">. </w:t>
      </w:r>
    </w:p>
    <w:p w14:paraId="0B2C4F19" w14:textId="77777777" w:rsidR="007D23E5" w:rsidRPr="00A40550" w:rsidRDefault="007D23E5" w:rsidP="0000213D">
      <w:pPr>
        <w:jc w:val="both"/>
        <w:rPr>
          <w:rFonts w:ascii="Arial" w:hAnsi="Arial" w:cs="Arial"/>
          <w:i/>
          <w:iCs/>
          <w:sz w:val="22"/>
          <w:szCs w:val="22"/>
        </w:rPr>
      </w:pPr>
    </w:p>
    <w:p w14:paraId="3DE321BD" w14:textId="308AFB95" w:rsidR="007D23E5" w:rsidRDefault="007D23E5" w:rsidP="0000213D">
      <w:pPr>
        <w:pStyle w:val="ListParagraph"/>
        <w:numPr>
          <w:ilvl w:val="0"/>
          <w:numId w:val="6"/>
        </w:numPr>
        <w:jc w:val="both"/>
        <w:rPr>
          <w:rFonts w:ascii="Arial" w:hAnsi="Arial" w:cs="Arial"/>
          <w:i/>
          <w:iCs/>
          <w:sz w:val="22"/>
          <w:szCs w:val="22"/>
        </w:rPr>
      </w:pPr>
      <w:r w:rsidRPr="00A40550">
        <w:rPr>
          <w:rFonts w:ascii="Arial" w:hAnsi="Arial" w:cs="Arial"/>
          <w:i/>
          <w:iCs/>
          <w:sz w:val="22"/>
          <w:szCs w:val="22"/>
        </w:rPr>
        <w:t>What are the skills gaps both now and for the future, and why?</w:t>
      </w:r>
    </w:p>
    <w:p w14:paraId="1E18AA24" w14:textId="77777777" w:rsidR="00C07D21" w:rsidRPr="001518FD" w:rsidRDefault="00C07D21" w:rsidP="0000213D">
      <w:pPr>
        <w:pStyle w:val="ListParagraph"/>
        <w:numPr>
          <w:ilvl w:val="0"/>
          <w:numId w:val="6"/>
        </w:numPr>
        <w:jc w:val="both"/>
        <w:rPr>
          <w:rFonts w:ascii="Arial" w:hAnsi="Arial" w:cs="Arial"/>
          <w:i/>
          <w:iCs/>
          <w:sz w:val="22"/>
          <w:szCs w:val="22"/>
        </w:rPr>
      </w:pPr>
      <w:r w:rsidRPr="00A40550">
        <w:rPr>
          <w:rFonts w:ascii="Arial" w:hAnsi="Arial" w:cs="Arial"/>
          <w:i/>
          <w:iCs/>
          <w:sz w:val="22"/>
          <w:szCs w:val="22"/>
        </w:rPr>
        <w:t>What are the main challenges in training and retaining employees?</w:t>
      </w:r>
    </w:p>
    <w:p w14:paraId="3343DB14" w14:textId="77777777" w:rsidR="00C07D21" w:rsidRDefault="00C07D21" w:rsidP="0000213D">
      <w:pPr>
        <w:pStyle w:val="ListParagraph"/>
        <w:numPr>
          <w:ilvl w:val="0"/>
          <w:numId w:val="6"/>
        </w:numPr>
        <w:jc w:val="both"/>
        <w:rPr>
          <w:rFonts w:ascii="Arial" w:hAnsi="Arial" w:cs="Arial"/>
          <w:i/>
          <w:iCs/>
          <w:sz w:val="22"/>
          <w:szCs w:val="22"/>
        </w:rPr>
      </w:pPr>
      <w:r w:rsidRPr="00A40550">
        <w:rPr>
          <w:rFonts w:ascii="Arial" w:hAnsi="Arial" w:cs="Arial"/>
          <w:i/>
          <w:iCs/>
          <w:sz w:val="22"/>
          <w:szCs w:val="22"/>
        </w:rPr>
        <w:t>What can our network – government, employers, training providers and Logistics UK – do to address the current and future skills needs?</w:t>
      </w:r>
    </w:p>
    <w:p w14:paraId="42ED2106" w14:textId="77777777" w:rsidR="00C07D21" w:rsidRDefault="00C07D21" w:rsidP="0000213D">
      <w:pPr>
        <w:pStyle w:val="ListParagraph"/>
        <w:jc w:val="both"/>
        <w:rPr>
          <w:rFonts w:ascii="Arial" w:hAnsi="Arial" w:cs="Arial"/>
          <w:i/>
          <w:iCs/>
          <w:sz w:val="22"/>
          <w:szCs w:val="22"/>
        </w:rPr>
      </w:pPr>
    </w:p>
    <w:p w14:paraId="0854E19B" w14:textId="77777777" w:rsidR="00C07D21" w:rsidRDefault="00C07D21" w:rsidP="0000213D">
      <w:pPr>
        <w:pStyle w:val="FTABodyText"/>
        <w:jc w:val="both"/>
        <w:rPr>
          <w:rFonts w:ascii="Arial" w:hAnsi="Arial" w:cs="Arial"/>
          <w:i/>
          <w:iCs/>
          <w:sz w:val="22"/>
          <w:szCs w:val="22"/>
        </w:rPr>
      </w:pPr>
      <w:r w:rsidRPr="002A247E">
        <w:rPr>
          <w:rFonts w:ascii="Arial" w:hAnsi="Arial" w:cs="Arial"/>
          <w:i/>
          <w:iCs/>
          <w:sz w:val="22"/>
          <w:szCs w:val="22"/>
        </w:rPr>
        <w:t>Members discussion:</w:t>
      </w:r>
    </w:p>
    <w:p w14:paraId="1F09580E" w14:textId="5AE54B88" w:rsidR="006908EE" w:rsidRDefault="00D12BE0" w:rsidP="0000213D">
      <w:pPr>
        <w:jc w:val="both"/>
        <w:rPr>
          <w:rFonts w:ascii="Arial" w:hAnsi="Arial" w:cs="Arial"/>
          <w:sz w:val="22"/>
          <w:szCs w:val="22"/>
        </w:rPr>
      </w:pPr>
      <w:r w:rsidRPr="00D12BE0">
        <w:rPr>
          <w:rFonts w:ascii="Arial" w:hAnsi="Arial" w:cs="Arial"/>
          <w:sz w:val="22"/>
          <w:szCs w:val="22"/>
        </w:rPr>
        <w:t>T</w:t>
      </w:r>
      <w:r w:rsidR="006908EE">
        <w:rPr>
          <w:rFonts w:ascii="Arial" w:hAnsi="Arial" w:cs="Arial"/>
          <w:sz w:val="22"/>
          <w:szCs w:val="22"/>
        </w:rPr>
        <w:t>here is a big shortage of t</w:t>
      </w:r>
      <w:r w:rsidRPr="00D12BE0">
        <w:rPr>
          <w:rFonts w:ascii="Arial" w:hAnsi="Arial" w:cs="Arial"/>
          <w:sz w:val="22"/>
          <w:szCs w:val="22"/>
        </w:rPr>
        <w:t>echnicians because they take so long to train</w:t>
      </w:r>
      <w:r>
        <w:rPr>
          <w:rFonts w:ascii="Arial" w:hAnsi="Arial" w:cs="Arial"/>
          <w:sz w:val="22"/>
          <w:szCs w:val="22"/>
        </w:rPr>
        <w:t xml:space="preserve">, and training courses are all outside of Wales. </w:t>
      </w:r>
      <w:r w:rsidR="007C17D0">
        <w:rPr>
          <w:rFonts w:ascii="Arial" w:hAnsi="Arial" w:cs="Arial"/>
          <w:sz w:val="22"/>
          <w:szCs w:val="22"/>
        </w:rPr>
        <w:t xml:space="preserve">As a result, </w:t>
      </w:r>
      <w:r>
        <w:rPr>
          <w:rFonts w:ascii="Arial" w:hAnsi="Arial" w:cs="Arial"/>
          <w:sz w:val="22"/>
          <w:szCs w:val="22"/>
        </w:rPr>
        <w:t xml:space="preserve">Welsh businesses are left to fund the training themselves. </w:t>
      </w:r>
      <w:r w:rsidR="007C17D0">
        <w:rPr>
          <w:rFonts w:ascii="Arial" w:hAnsi="Arial" w:cs="Arial"/>
          <w:sz w:val="22"/>
          <w:szCs w:val="22"/>
        </w:rPr>
        <w:t>Addressing this</w:t>
      </w:r>
      <w:r>
        <w:rPr>
          <w:rFonts w:ascii="Arial" w:hAnsi="Arial" w:cs="Arial"/>
          <w:sz w:val="22"/>
          <w:szCs w:val="22"/>
        </w:rPr>
        <w:t xml:space="preserve"> was one of the purposes of Logistics UK’s meeting with S</w:t>
      </w:r>
      <w:r w:rsidR="007C17D0">
        <w:rPr>
          <w:rFonts w:ascii="Arial" w:hAnsi="Arial" w:cs="Arial"/>
          <w:sz w:val="22"/>
          <w:szCs w:val="22"/>
        </w:rPr>
        <w:t>wansea</w:t>
      </w:r>
      <w:r>
        <w:rPr>
          <w:rFonts w:ascii="Arial" w:hAnsi="Arial" w:cs="Arial"/>
          <w:sz w:val="22"/>
          <w:szCs w:val="22"/>
        </w:rPr>
        <w:t xml:space="preserve"> College. </w:t>
      </w:r>
      <w:r w:rsidR="007C17D0">
        <w:rPr>
          <w:rFonts w:ascii="Arial" w:hAnsi="Arial" w:cs="Arial"/>
          <w:sz w:val="22"/>
          <w:szCs w:val="22"/>
        </w:rPr>
        <w:t>A member asked how do we make national policy impact local schools and colleges to attract people into our industry? There was a consensus that the focus needs to be on careers educators inside and outside of schools and the use of new social media platforms and influencers to reach young people. We also need to look to the future of the industry and the new skills that the industry will need.</w:t>
      </w:r>
      <w:r w:rsidR="006908EE">
        <w:rPr>
          <w:rFonts w:ascii="Arial" w:hAnsi="Arial" w:cs="Arial"/>
          <w:sz w:val="22"/>
          <w:szCs w:val="22"/>
        </w:rPr>
        <w:t xml:space="preserve"> Members strongly feel that l</w:t>
      </w:r>
      <w:r w:rsidR="007C17D0">
        <w:rPr>
          <w:rFonts w:ascii="Arial" w:hAnsi="Arial" w:cs="Arial"/>
          <w:sz w:val="22"/>
          <w:szCs w:val="22"/>
        </w:rPr>
        <w:t>ogistics should be recognised as a qualification - a BTEC</w:t>
      </w:r>
      <w:r w:rsidR="006908EE">
        <w:rPr>
          <w:rFonts w:ascii="Arial" w:hAnsi="Arial" w:cs="Arial"/>
          <w:sz w:val="22"/>
          <w:szCs w:val="22"/>
        </w:rPr>
        <w:t xml:space="preserve"> etc</w:t>
      </w:r>
      <w:r w:rsidR="007C17D0">
        <w:rPr>
          <w:rFonts w:ascii="Arial" w:hAnsi="Arial" w:cs="Arial"/>
          <w:sz w:val="22"/>
          <w:szCs w:val="22"/>
        </w:rPr>
        <w:t xml:space="preserve"> to attract young people and compete with other sectors. This would put them on the start of a career path. </w:t>
      </w:r>
      <w:r w:rsidR="00E779ED">
        <w:rPr>
          <w:rFonts w:ascii="Arial" w:hAnsi="Arial" w:cs="Arial"/>
          <w:sz w:val="22"/>
          <w:szCs w:val="22"/>
        </w:rPr>
        <w:t>Outside of apprenticeships, the career routes are very</w:t>
      </w:r>
      <w:r w:rsidR="006908EE">
        <w:rPr>
          <w:rFonts w:ascii="Arial" w:hAnsi="Arial" w:cs="Arial"/>
          <w:sz w:val="22"/>
          <w:szCs w:val="22"/>
        </w:rPr>
        <w:t xml:space="preserve"> </w:t>
      </w:r>
      <w:r w:rsidR="00E779ED">
        <w:rPr>
          <w:rFonts w:ascii="Arial" w:hAnsi="Arial" w:cs="Arial"/>
          <w:sz w:val="22"/>
          <w:szCs w:val="22"/>
        </w:rPr>
        <w:t xml:space="preserve">limited. </w:t>
      </w:r>
      <w:r w:rsidR="007C17D0">
        <w:rPr>
          <w:rFonts w:ascii="Arial" w:hAnsi="Arial" w:cs="Arial"/>
          <w:sz w:val="22"/>
          <w:szCs w:val="22"/>
        </w:rPr>
        <w:t>There is also a need to target females</w:t>
      </w:r>
      <w:r w:rsidR="00E779ED">
        <w:rPr>
          <w:rFonts w:ascii="Arial" w:hAnsi="Arial" w:cs="Arial"/>
          <w:sz w:val="22"/>
          <w:szCs w:val="22"/>
        </w:rPr>
        <w:t xml:space="preserve"> given the increased opportunities from the shift to electric and alternative fuelled vehicles</w:t>
      </w:r>
      <w:r w:rsidR="007C17D0">
        <w:rPr>
          <w:rFonts w:ascii="Arial" w:hAnsi="Arial" w:cs="Arial"/>
          <w:sz w:val="22"/>
          <w:szCs w:val="22"/>
        </w:rPr>
        <w:t xml:space="preserve">. </w:t>
      </w:r>
    </w:p>
    <w:p w14:paraId="3CDC0900" w14:textId="77777777" w:rsidR="00E779ED" w:rsidRDefault="00E779ED" w:rsidP="0000213D">
      <w:pPr>
        <w:jc w:val="both"/>
        <w:rPr>
          <w:rFonts w:ascii="Arial" w:hAnsi="Arial" w:cs="Arial"/>
          <w:sz w:val="22"/>
          <w:szCs w:val="22"/>
        </w:rPr>
      </w:pPr>
    </w:p>
    <w:p w14:paraId="4B503A70" w14:textId="0E7C80BA" w:rsidR="00E779ED" w:rsidRDefault="00E779ED" w:rsidP="0000213D">
      <w:pPr>
        <w:jc w:val="both"/>
        <w:rPr>
          <w:rFonts w:ascii="Arial" w:hAnsi="Arial" w:cs="Arial"/>
          <w:sz w:val="22"/>
          <w:szCs w:val="22"/>
        </w:rPr>
      </w:pPr>
      <w:r>
        <w:rPr>
          <w:rFonts w:ascii="Arial" w:hAnsi="Arial" w:cs="Arial"/>
          <w:sz w:val="22"/>
          <w:szCs w:val="22"/>
        </w:rPr>
        <w:t>One member said that fitters, the lack of, and increasing age profile, is one of the biggest risk</w:t>
      </w:r>
      <w:r w:rsidR="00710993">
        <w:rPr>
          <w:rFonts w:ascii="Arial" w:hAnsi="Arial" w:cs="Arial"/>
          <w:sz w:val="22"/>
          <w:szCs w:val="22"/>
        </w:rPr>
        <w:t>s</w:t>
      </w:r>
      <w:r>
        <w:rPr>
          <w:rFonts w:ascii="Arial" w:hAnsi="Arial" w:cs="Arial"/>
          <w:sz w:val="22"/>
          <w:szCs w:val="22"/>
        </w:rPr>
        <w:t xml:space="preserve"> in their local authority. In terms of taking these issues forward, they recommended going through local government </w:t>
      </w:r>
      <w:r w:rsidR="00710993">
        <w:rPr>
          <w:rFonts w:ascii="Arial" w:hAnsi="Arial" w:cs="Arial"/>
          <w:sz w:val="22"/>
          <w:szCs w:val="22"/>
        </w:rPr>
        <w:t xml:space="preserve">as it </w:t>
      </w:r>
      <w:r>
        <w:rPr>
          <w:rFonts w:ascii="Arial" w:hAnsi="Arial" w:cs="Arial"/>
          <w:sz w:val="22"/>
          <w:szCs w:val="22"/>
        </w:rPr>
        <w:t>can be a quicker route to making change happen</w:t>
      </w:r>
      <w:r w:rsidR="00710993">
        <w:rPr>
          <w:rFonts w:ascii="Arial" w:hAnsi="Arial" w:cs="Arial"/>
          <w:sz w:val="22"/>
          <w:szCs w:val="22"/>
        </w:rPr>
        <w:t xml:space="preserve"> locally.</w:t>
      </w:r>
      <w:r>
        <w:rPr>
          <w:rFonts w:ascii="Arial" w:hAnsi="Arial" w:cs="Arial"/>
          <w:sz w:val="22"/>
          <w:szCs w:val="22"/>
        </w:rPr>
        <w:t xml:space="preserve"> </w:t>
      </w:r>
    </w:p>
    <w:p w14:paraId="6DB419E3" w14:textId="77777777" w:rsidR="00D12BE0" w:rsidRPr="00D12BE0" w:rsidRDefault="00D12BE0" w:rsidP="0000213D">
      <w:pPr>
        <w:jc w:val="both"/>
        <w:rPr>
          <w:rFonts w:ascii="Arial" w:hAnsi="Arial" w:cs="Arial"/>
          <w:sz w:val="22"/>
          <w:szCs w:val="22"/>
        </w:rPr>
      </w:pPr>
    </w:p>
    <w:p w14:paraId="4AD2A484" w14:textId="3591484F" w:rsidR="00D12BE0" w:rsidRDefault="00E779ED" w:rsidP="0000213D">
      <w:pPr>
        <w:pStyle w:val="FTABodyText"/>
        <w:jc w:val="both"/>
        <w:rPr>
          <w:rFonts w:ascii="Arial" w:hAnsi="Arial" w:cs="Arial"/>
          <w:sz w:val="22"/>
          <w:szCs w:val="22"/>
        </w:rPr>
      </w:pPr>
      <w:r>
        <w:rPr>
          <w:rFonts w:ascii="Arial" w:hAnsi="Arial" w:cs="Arial"/>
          <w:sz w:val="22"/>
          <w:szCs w:val="22"/>
        </w:rPr>
        <w:t xml:space="preserve">Members are frustrated that government does not recognise the critical importance of the industry to the Welsh economy given the rise of ecommerce. </w:t>
      </w:r>
      <w:r w:rsidR="00D12BE0" w:rsidRPr="00D12BE0">
        <w:rPr>
          <w:rFonts w:ascii="Arial" w:hAnsi="Arial" w:cs="Arial"/>
          <w:sz w:val="22"/>
          <w:szCs w:val="22"/>
        </w:rPr>
        <w:t xml:space="preserve">A member asked what is the position of the Department for Education on vocational </w:t>
      </w:r>
      <w:r w:rsidR="00D12BE0">
        <w:rPr>
          <w:rFonts w:ascii="Arial" w:hAnsi="Arial" w:cs="Arial"/>
          <w:sz w:val="22"/>
          <w:szCs w:val="22"/>
        </w:rPr>
        <w:t>education as the focus still seems to be too much on the academic side and university which overlooks a lot of intelligent people with practical minds that would be a great match for the industry? IJ pointed to the new Skills Minister</w:t>
      </w:r>
      <w:r>
        <w:rPr>
          <w:rFonts w:ascii="Arial" w:hAnsi="Arial" w:cs="Arial"/>
          <w:sz w:val="22"/>
          <w:szCs w:val="22"/>
        </w:rPr>
        <w:t>, Jack Sargeant MS,</w:t>
      </w:r>
      <w:r w:rsidR="00D12BE0">
        <w:rPr>
          <w:rFonts w:ascii="Arial" w:hAnsi="Arial" w:cs="Arial"/>
          <w:sz w:val="22"/>
          <w:szCs w:val="22"/>
        </w:rPr>
        <w:t xml:space="preserve"> and this is an issue Logistics UK is looking to meet him on. </w:t>
      </w:r>
    </w:p>
    <w:p w14:paraId="605E0131" w14:textId="5C3900B4" w:rsidR="00C07D21" w:rsidRPr="00D12BE0" w:rsidRDefault="00C07D21" w:rsidP="0000213D">
      <w:pPr>
        <w:pStyle w:val="FTABodyText"/>
        <w:jc w:val="both"/>
        <w:rPr>
          <w:rFonts w:ascii="Arial" w:hAnsi="Arial" w:cs="Arial"/>
          <w:sz w:val="22"/>
          <w:szCs w:val="22"/>
        </w:rPr>
      </w:pPr>
      <w:r>
        <w:rPr>
          <w:rFonts w:ascii="Arial" w:hAnsi="Arial" w:cs="Arial"/>
          <w:sz w:val="22"/>
          <w:szCs w:val="22"/>
        </w:rPr>
        <w:t xml:space="preserve">Members strongly agree that there needs to be a top down, bottom up and joined up approach to deliver results. </w:t>
      </w:r>
    </w:p>
    <w:p w14:paraId="10C02A7F" w14:textId="0C984CAB" w:rsidR="00C07D21" w:rsidRPr="00D94334" w:rsidRDefault="007D23E5" w:rsidP="0000213D">
      <w:pPr>
        <w:jc w:val="both"/>
        <w:rPr>
          <w:rFonts w:ascii="Arial" w:hAnsi="Arial" w:cs="Arial"/>
          <w:sz w:val="22"/>
          <w:szCs w:val="22"/>
        </w:rPr>
      </w:pPr>
      <w:r w:rsidRPr="000C4711">
        <w:rPr>
          <w:rFonts w:ascii="Arial" w:hAnsi="Arial" w:cs="Arial"/>
          <w:b/>
          <w:bCs/>
          <w:sz w:val="22"/>
          <w:szCs w:val="22"/>
        </w:rPr>
        <w:t xml:space="preserve">Action: </w:t>
      </w:r>
      <w:r w:rsidR="00261249" w:rsidRPr="000C4711">
        <w:rPr>
          <w:rFonts w:ascii="Arial" w:hAnsi="Arial" w:cs="Arial"/>
          <w:sz w:val="22"/>
          <w:szCs w:val="22"/>
        </w:rPr>
        <w:t>BW invited</w:t>
      </w:r>
      <w:r w:rsidRPr="000C4711">
        <w:rPr>
          <w:rFonts w:ascii="Arial" w:hAnsi="Arial" w:cs="Arial"/>
          <w:sz w:val="22"/>
          <w:szCs w:val="22"/>
        </w:rPr>
        <w:t xml:space="preserve"> members to provide further feedback via a call or by email via </w:t>
      </w:r>
      <w:hyperlink r:id="rId13" w:history="1">
        <w:r w:rsidR="00261249" w:rsidRPr="000C4711">
          <w:rPr>
            <w:rStyle w:val="Hyperlink"/>
          </w:rPr>
          <w:t>bwindsor@logistics.org.uk</w:t>
        </w:r>
      </w:hyperlink>
      <w:r w:rsidR="00261249" w:rsidRPr="000C4711">
        <w:t xml:space="preserve"> </w:t>
      </w:r>
      <w:r w:rsidR="00C07D21" w:rsidRPr="000C4711">
        <w:rPr>
          <w:rFonts w:ascii="Arial" w:hAnsi="Arial" w:cs="Arial"/>
          <w:sz w:val="22"/>
          <w:szCs w:val="22"/>
        </w:rPr>
        <w:t>and to share case studies of underrepresented groups in your workforce that can be used publicly.</w:t>
      </w:r>
      <w:r w:rsidR="00C07D21" w:rsidRPr="00D94334">
        <w:rPr>
          <w:rFonts w:ascii="Arial" w:hAnsi="Arial" w:cs="Arial"/>
          <w:sz w:val="22"/>
          <w:szCs w:val="22"/>
        </w:rPr>
        <w:t xml:space="preserve"> </w:t>
      </w:r>
    </w:p>
    <w:p w14:paraId="0592B5C2" w14:textId="77777777" w:rsidR="00C07D21" w:rsidRDefault="00C07D21" w:rsidP="0000213D">
      <w:pPr>
        <w:jc w:val="both"/>
        <w:rPr>
          <w:rFonts w:ascii="Arial" w:hAnsi="Arial" w:cs="Arial"/>
          <w:b/>
          <w:bCs/>
          <w:color w:val="FF0000"/>
          <w:sz w:val="22"/>
          <w:szCs w:val="22"/>
        </w:rPr>
      </w:pPr>
    </w:p>
    <w:p w14:paraId="58C8D6AD" w14:textId="49FCC665" w:rsidR="007D23E5" w:rsidRPr="00261249" w:rsidRDefault="00C07D21" w:rsidP="0000213D">
      <w:pPr>
        <w:jc w:val="both"/>
        <w:rPr>
          <w:rFonts w:ascii="Arial" w:hAnsi="Arial" w:cs="Arial"/>
          <w:sz w:val="22"/>
          <w:szCs w:val="22"/>
        </w:rPr>
      </w:pPr>
      <w:r w:rsidRPr="00784D7A">
        <w:rPr>
          <w:rFonts w:ascii="Arial" w:hAnsi="Arial" w:cs="Arial"/>
          <w:b/>
          <w:bCs/>
          <w:sz w:val="22"/>
          <w:szCs w:val="22"/>
        </w:rPr>
        <w:t>Action:</w:t>
      </w:r>
      <w:r w:rsidRPr="00784D7A">
        <w:rPr>
          <w:rFonts w:ascii="Arial" w:hAnsi="Arial" w:cs="Arial"/>
          <w:sz w:val="22"/>
          <w:szCs w:val="22"/>
        </w:rPr>
        <w:t xml:space="preserve"> JF to share information on </w:t>
      </w:r>
      <w:r w:rsidR="009122B3" w:rsidRPr="00784D7A">
        <w:rPr>
          <w:rFonts w:ascii="Arial" w:hAnsi="Arial" w:cs="Arial"/>
          <w:sz w:val="22"/>
          <w:szCs w:val="22"/>
        </w:rPr>
        <w:t>t</w:t>
      </w:r>
      <w:r w:rsidRPr="00784D7A">
        <w:rPr>
          <w:rFonts w:ascii="Arial" w:hAnsi="Arial" w:cs="Arial"/>
          <w:sz w:val="22"/>
          <w:szCs w:val="22"/>
        </w:rPr>
        <w:t xml:space="preserve">he Generation Logistics Ambassador Network </w:t>
      </w:r>
      <w:r w:rsidR="0042447F" w:rsidRPr="00784D7A">
        <w:rPr>
          <w:rFonts w:ascii="Arial" w:hAnsi="Arial" w:cs="Arial"/>
          <w:sz w:val="22"/>
          <w:szCs w:val="22"/>
        </w:rPr>
        <w:t>and details of how to submit case studies along with the minutes.</w:t>
      </w:r>
    </w:p>
    <w:p w14:paraId="2D5C1693" w14:textId="77777777" w:rsidR="00C07D21" w:rsidRDefault="00C07D21" w:rsidP="0000213D">
      <w:pPr>
        <w:jc w:val="both"/>
        <w:rPr>
          <w:rFonts w:ascii="Arial" w:hAnsi="Arial" w:cs="Arial"/>
          <w:b/>
          <w:bCs/>
          <w:color w:val="FF0000"/>
          <w:sz w:val="22"/>
          <w:szCs w:val="22"/>
        </w:rPr>
      </w:pPr>
    </w:p>
    <w:p w14:paraId="2B4C4709" w14:textId="15C06D4D" w:rsidR="00E779ED" w:rsidRPr="00261249" w:rsidRDefault="00E779ED" w:rsidP="0000213D">
      <w:pPr>
        <w:jc w:val="both"/>
        <w:rPr>
          <w:rFonts w:ascii="Arial" w:hAnsi="Arial" w:cs="Arial"/>
          <w:sz w:val="22"/>
          <w:szCs w:val="22"/>
        </w:rPr>
      </w:pPr>
      <w:r w:rsidRPr="00EA0834">
        <w:rPr>
          <w:rFonts w:ascii="Arial" w:hAnsi="Arial" w:cs="Arial"/>
          <w:b/>
          <w:bCs/>
          <w:sz w:val="22"/>
          <w:szCs w:val="22"/>
        </w:rPr>
        <w:t>Action:</w:t>
      </w:r>
      <w:r w:rsidRPr="00EA0834">
        <w:rPr>
          <w:rFonts w:ascii="Arial" w:hAnsi="Arial" w:cs="Arial"/>
          <w:sz w:val="22"/>
          <w:szCs w:val="22"/>
        </w:rPr>
        <w:t xml:space="preserve"> Logistics UK will be writing to</w:t>
      </w:r>
      <w:r w:rsidR="00EA0834" w:rsidRPr="00EA0834">
        <w:rPr>
          <w:rFonts w:ascii="Arial" w:hAnsi="Arial" w:cs="Arial"/>
          <w:sz w:val="22"/>
          <w:szCs w:val="22"/>
        </w:rPr>
        <w:t xml:space="preserve"> both</w:t>
      </w:r>
      <w:r w:rsidRPr="00EA0834">
        <w:rPr>
          <w:rFonts w:ascii="Arial" w:hAnsi="Arial" w:cs="Arial"/>
          <w:sz w:val="22"/>
          <w:szCs w:val="22"/>
        </w:rPr>
        <w:t xml:space="preserve"> the </w:t>
      </w:r>
      <w:r w:rsidR="00B415C1" w:rsidRPr="00EA0834">
        <w:rPr>
          <w:rFonts w:ascii="Arial" w:hAnsi="Arial" w:cs="Arial"/>
          <w:sz w:val="22"/>
          <w:szCs w:val="22"/>
        </w:rPr>
        <w:t xml:space="preserve">Welsh </w:t>
      </w:r>
      <w:r w:rsidRPr="00EA0834">
        <w:rPr>
          <w:rFonts w:ascii="Arial" w:hAnsi="Arial" w:cs="Arial"/>
          <w:sz w:val="22"/>
          <w:szCs w:val="22"/>
        </w:rPr>
        <w:t>Skills Min</w:t>
      </w:r>
      <w:r w:rsidR="00655DDB" w:rsidRPr="00EA0834">
        <w:rPr>
          <w:rFonts w:ascii="Arial" w:hAnsi="Arial" w:cs="Arial"/>
          <w:sz w:val="22"/>
          <w:szCs w:val="22"/>
        </w:rPr>
        <w:t>i</w:t>
      </w:r>
      <w:r w:rsidRPr="00EA0834">
        <w:rPr>
          <w:rFonts w:ascii="Arial" w:hAnsi="Arial" w:cs="Arial"/>
          <w:sz w:val="22"/>
          <w:szCs w:val="22"/>
        </w:rPr>
        <w:t xml:space="preserve">ster, </w:t>
      </w:r>
      <w:r w:rsidR="00443A26" w:rsidRPr="00EA0834">
        <w:rPr>
          <w:rFonts w:ascii="Arial" w:hAnsi="Arial" w:cs="Arial"/>
          <w:sz w:val="22"/>
          <w:szCs w:val="22"/>
        </w:rPr>
        <w:t xml:space="preserve">Jack Sargeant MS </w:t>
      </w:r>
      <w:r w:rsidR="00EA0834" w:rsidRPr="00EA0834">
        <w:rPr>
          <w:rFonts w:ascii="Arial" w:hAnsi="Arial" w:cs="Arial"/>
          <w:sz w:val="22"/>
          <w:szCs w:val="22"/>
        </w:rPr>
        <w:t xml:space="preserve">and Cabinet Secretary for Economy, Energy and Planning, </w:t>
      </w:r>
      <w:r w:rsidRPr="00EA0834">
        <w:rPr>
          <w:rFonts w:ascii="Arial" w:hAnsi="Arial" w:cs="Arial"/>
          <w:sz w:val="22"/>
          <w:szCs w:val="22"/>
        </w:rPr>
        <w:t>Rebecca Hayes</w:t>
      </w:r>
      <w:r w:rsidR="00EA0834" w:rsidRPr="00EA0834">
        <w:rPr>
          <w:rFonts w:ascii="Arial" w:hAnsi="Arial" w:cs="Arial"/>
          <w:sz w:val="22"/>
          <w:szCs w:val="22"/>
        </w:rPr>
        <w:t xml:space="preserve"> MS</w:t>
      </w:r>
      <w:r w:rsidRPr="00EA0834">
        <w:rPr>
          <w:rFonts w:ascii="Arial" w:hAnsi="Arial" w:cs="Arial"/>
          <w:sz w:val="22"/>
          <w:szCs w:val="22"/>
        </w:rPr>
        <w:t>, to request a meeting and will be using this feedback to inform the points we will be making at this meeting.</w:t>
      </w:r>
      <w:r w:rsidRPr="00261249">
        <w:rPr>
          <w:rFonts w:ascii="Arial" w:hAnsi="Arial" w:cs="Arial"/>
          <w:sz w:val="22"/>
          <w:szCs w:val="22"/>
        </w:rPr>
        <w:t xml:space="preserve"> </w:t>
      </w:r>
    </w:p>
    <w:p w14:paraId="47E1BFD6" w14:textId="77777777" w:rsidR="00F55800" w:rsidRDefault="00F55800" w:rsidP="0000213D">
      <w:pPr>
        <w:pStyle w:val="FTABodyText"/>
        <w:jc w:val="both"/>
        <w:rPr>
          <w:rFonts w:ascii="Arial" w:hAnsi="Arial" w:cs="Arial"/>
          <w:b/>
          <w:bCs/>
          <w:sz w:val="22"/>
          <w:szCs w:val="22"/>
          <w:u w:val="single"/>
        </w:rPr>
      </w:pPr>
    </w:p>
    <w:p w14:paraId="5F69B290" w14:textId="77777777" w:rsidR="00C07D21" w:rsidRDefault="00C07D21" w:rsidP="0000213D">
      <w:pPr>
        <w:pStyle w:val="FTABodyText"/>
        <w:jc w:val="both"/>
        <w:rPr>
          <w:rFonts w:ascii="Arial" w:hAnsi="Arial" w:cs="Arial"/>
          <w:b/>
          <w:bCs/>
          <w:sz w:val="22"/>
          <w:szCs w:val="22"/>
          <w:u w:val="single"/>
        </w:rPr>
      </w:pPr>
    </w:p>
    <w:p w14:paraId="537A7FE6" w14:textId="77777777" w:rsidR="00C07D21" w:rsidRDefault="00C07D21" w:rsidP="0000213D">
      <w:pPr>
        <w:pStyle w:val="FTABodyText"/>
        <w:jc w:val="both"/>
        <w:rPr>
          <w:rFonts w:ascii="Arial" w:hAnsi="Arial" w:cs="Arial"/>
          <w:b/>
          <w:bCs/>
          <w:sz w:val="22"/>
          <w:szCs w:val="22"/>
          <w:u w:val="single"/>
        </w:rPr>
      </w:pPr>
    </w:p>
    <w:p w14:paraId="40B0B86F" w14:textId="74F41946" w:rsidR="007D23E5" w:rsidRDefault="007D23E5" w:rsidP="0000213D">
      <w:pPr>
        <w:pStyle w:val="FTABodyText"/>
        <w:jc w:val="both"/>
        <w:rPr>
          <w:rFonts w:ascii="Arial" w:hAnsi="Arial" w:cs="Arial"/>
          <w:b/>
          <w:bCs/>
          <w:sz w:val="22"/>
          <w:szCs w:val="22"/>
          <w:u w:val="single"/>
        </w:rPr>
      </w:pPr>
      <w:r>
        <w:rPr>
          <w:rFonts w:ascii="Arial" w:hAnsi="Arial" w:cs="Arial"/>
          <w:b/>
          <w:bCs/>
          <w:sz w:val="22"/>
          <w:szCs w:val="22"/>
          <w:u w:val="single"/>
        </w:rPr>
        <w:t xml:space="preserve">Regional items </w:t>
      </w:r>
      <w:r w:rsidRPr="007D23E5">
        <w:rPr>
          <w:rFonts w:ascii="Arial" w:hAnsi="Arial" w:cs="Arial"/>
          <w:i/>
          <w:iCs/>
          <w:sz w:val="22"/>
          <w:szCs w:val="22"/>
        </w:rPr>
        <w:t>(pages 25-26 in the Policy Report).</w:t>
      </w:r>
    </w:p>
    <w:p w14:paraId="2A997E09" w14:textId="5E6D51A9" w:rsidR="007D23E5" w:rsidRPr="007D23E5" w:rsidRDefault="007D23E5" w:rsidP="0000213D">
      <w:pPr>
        <w:pStyle w:val="FTABodyText"/>
        <w:jc w:val="both"/>
        <w:rPr>
          <w:rFonts w:ascii="Arial" w:hAnsi="Arial" w:cs="Arial"/>
          <w:sz w:val="22"/>
          <w:szCs w:val="22"/>
        </w:rPr>
      </w:pPr>
      <w:r w:rsidRPr="007D23E5">
        <w:rPr>
          <w:rFonts w:ascii="Arial" w:hAnsi="Arial" w:cs="Arial"/>
          <w:sz w:val="22"/>
          <w:szCs w:val="22"/>
        </w:rPr>
        <w:t>JF gave an update on the following:</w:t>
      </w:r>
    </w:p>
    <w:p w14:paraId="70A84438" w14:textId="41C67FCA" w:rsidR="007D23E5" w:rsidRDefault="007D23E5" w:rsidP="0000213D">
      <w:pPr>
        <w:pStyle w:val="FTABodyNumbered"/>
        <w:numPr>
          <w:ilvl w:val="0"/>
          <w:numId w:val="14"/>
        </w:numPr>
        <w:spacing w:after="0" w:line="240" w:lineRule="auto"/>
        <w:jc w:val="both"/>
        <w:rPr>
          <w:rFonts w:ascii="Arial" w:hAnsi="Arial" w:cs="Arial"/>
        </w:rPr>
      </w:pPr>
      <w:r w:rsidRPr="00A517B6">
        <w:rPr>
          <w:rFonts w:ascii="Arial" w:hAnsi="Arial" w:cs="Arial"/>
        </w:rPr>
        <w:t>A494 River Dee Bridge replacement scheme: consultation document</w:t>
      </w:r>
      <w:r w:rsidR="00F74565">
        <w:rPr>
          <w:rFonts w:ascii="Arial" w:hAnsi="Arial" w:cs="Arial"/>
        </w:rPr>
        <w:t xml:space="preserve"> – deadline 4 March 2025</w:t>
      </w:r>
    </w:p>
    <w:p w14:paraId="024E1B1A" w14:textId="77777777" w:rsidR="007D23E5" w:rsidRDefault="007D23E5" w:rsidP="0000213D">
      <w:pPr>
        <w:pStyle w:val="FTABodyNumbered"/>
        <w:numPr>
          <w:ilvl w:val="0"/>
          <w:numId w:val="14"/>
        </w:numPr>
        <w:spacing w:after="0" w:line="240" w:lineRule="auto"/>
        <w:jc w:val="both"/>
        <w:rPr>
          <w:rFonts w:ascii="Arial" w:hAnsi="Arial" w:cs="Arial"/>
        </w:rPr>
      </w:pPr>
      <w:r>
        <w:rPr>
          <w:rFonts w:ascii="Arial" w:hAnsi="Arial" w:cs="Arial"/>
        </w:rPr>
        <w:t>W</w:t>
      </w:r>
      <w:r w:rsidRPr="00F1648F">
        <w:rPr>
          <w:rFonts w:ascii="Arial" w:hAnsi="Arial" w:cs="Arial"/>
        </w:rPr>
        <w:t>elsh Government Draft Budget</w:t>
      </w:r>
      <w:r>
        <w:rPr>
          <w:rFonts w:ascii="Arial" w:hAnsi="Arial" w:cs="Arial"/>
        </w:rPr>
        <w:t>.</w:t>
      </w:r>
    </w:p>
    <w:p w14:paraId="09725724" w14:textId="77777777" w:rsidR="007D23E5" w:rsidRDefault="007D23E5" w:rsidP="0000213D">
      <w:pPr>
        <w:pStyle w:val="FTABodyNumbered"/>
        <w:numPr>
          <w:ilvl w:val="0"/>
          <w:numId w:val="14"/>
        </w:numPr>
        <w:spacing w:after="0" w:line="240" w:lineRule="auto"/>
        <w:jc w:val="both"/>
        <w:rPr>
          <w:rFonts w:ascii="Arial" w:hAnsi="Arial" w:cs="Arial"/>
        </w:rPr>
      </w:pPr>
      <w:r w:rsidRPr="00F1648F">
        <w:rPr>
          <w:rFonts w:ascii="Arial" w:hAnsi="Arial" w:cs="Arial"/>
        </w:rPr>
        <w:t>Welsh Road Transport Advisory Group (WRTAG)</w:t>
      </w:r>
      <w:r>
        <w:rPr>
          <w:rFonts w:ascii="Arial" w:hAnsi="Arial" w:cs="Arial"/>
        </w:rPr>
        <w:t>.</w:t>
      </w:r>
    </w:p>
    <w:p w14:paraId="0285B762" w14:textId="77777777" w:rsidR="007D23E5" w:rsidRDefault="007D23E5" w:rsidP="0000213D">
      <w:pPr>
        <w:pStyle w:val="FTABodyNumbered"/>
        <w:numPr>
          <w:ilvl w:val="0"/>
          <w:numId w:val="14"/>
        </w:numPr>
        <w:spacing w:after="0" w:line="240" w:lineRule="auto"/>
        <w:jc w:val="both"/>
        <w:rPr>
          <w:rFonts w:ascii="Arial" w:hAnsi="Arial" w:cs="Arial"/>
        </w:rPr>
      </w:pPr>
      <w:r w:rsidRPr="00F843FB">
        <w:rPr>
          <w:rFonts w:ascii="Arial" w:hAnsi="Arial" w:cs="Arial"/>
        </w:rPr>
        <w:t>Rescheduled road works to begin on A470</w:t>
      </w:r>
      <w:r>
        <w:rPr>
          <w:rFonts w:ascii="Arial" w:hAnsi="Arial" w:cs="Arial"/>
        </w:rPr>
        <w:t>.</w:t>
      </w:r>
    </w:p>
    <w:p w14:paraId="1E45311E" w14:textId="34A983AC" w:rsidR="007227CE" w:rsidRPr="007D23E5" w:rsidRDefault="007D23E5" w:rsidP="0000213D">
      <w:pPr>
        <w:pStyle w:val="FTABodyNumbered"/>
        <w:numPr>
          <w:ilvl w:val="0"/>
          <w:numId w:val="14"/>
        </w:numPr>
        <w:spacing w:after="0" w:line="240" w:lineRule="auto"/>
        <w:jc w:val="both"/>
        <w:rPr>
          <w:rFonts w:ascii="Arial" w:hAnsi="Arial" w:cs="Arial"/>
        </w:rPr>
      </w:pPr>
      <w:r w:rsidRPr="007D23E5">
        <w:rPr>
          <w:rFonts w:ascii="Arial" w:hAnsi="Arial" w:cs="Arial"/>
        </w:rPr>
        <w:t>Welsh member gritting discussion.</w:t>
      </w:r>
    </w:p>
    <w:p w14:paraId="6C350A3E" w14:textId="77777777" w:rsidR="007D5F12" w:rsidRDefault="007D5F12" w:rsidP="0000213D">
      <w:pPr>
        <w:jc w:val="both"/>
        <w:rPr>
          <w:rFonts w:ascii="Arial" w:eastAsia="Verdana" w:hAnsi="Arial" w:cs="Arial"/>
          <w:b/>
          <w:bCs/>
          <w:sz w:val="22"/>
          <w:szCs w:val="22"/>
          <w:u w:val="single"/>
        </w:rPr>
      </w:pPr>
    </w:p>
    <w:p w14:paraId="2EA4B6B6" w14:textId="062C1595" w:rsidR="002A247E" w:rsidRPr="002A247E" w:rsidRDefault="002A247E" w:rsidP="0000213D">
      <w:pPr>
        <w:pStyle w:val="FTABodyText"/>
        <w:jc w:val="both"/>
        <w:rPr>
          <w:rFonts w:ascii="Arial" w:eastAsia="Verdana" w:hAnsi="Arial" w:cs="Arial"/>
          <w:i/>
          <w:iCs/>
          <w:sz w:val="22"/>
          <w:szCs w:val="22"/>
          <w:lang w:eastAsia="en-GB"/>
        </w:rPr>
      </w:pPr>
      <w:r w:rsidRPr="002A247E">
        <w:rPr>
          <w:rFonts w:ascii="Arial" w:eastAsia="Verdana" w:hAnsi="Arial" w:cs="Arial"/>
          <w:i/>
          <w:iCs/>
          <w:sz w:val="22"/>
          <w:szCs w:val="22"/>
          <w:lang w:eastAsia="en-GB"/>
        </w:rPr>
        <w:t>Members discussion</w:t>
      </w:r>
      <w:r>
        <w:rPr>
          <w:rFonts w:ascii="Arial" w:eastAsia="Verdana" w:hAnsi="Arial" w:cs="Arial"/>
          <w:i/>
          <w:iCs/>
          <w:sz w:val="22"/>
          <w:szCs w:val="22"/>
          <w:lang w:eastAsia="en-GB"/>
        </w:rPr>
        <w:t>:</w:t>
      </w:r>
    </w:p>
    <w:p w14:paraId="3EFE6E7A" w14:textId="22C68B41" w:rsidR="00895CBD" w:rsidRPr="006908EE" w:rsidRDefault="00F74565" w:rsidP="0000213D">
      <w:pPr>
        <w:jc w:val="both"/>
        <w:rPr>
          <w:rFonts w:ascii="Arial" w:eastAsia="Verdana" w:hAnsi="Arial" w:cs="Arial"/>
          <w:sz w:val="22"/>
          <w:szCs w:val="22"/>
        </w:rPr>
      </w:pPr>
      <w:r w:rsidRPr="00F74565">
        <w:rPr>
          <w:rFonts w:ascii="Arial" w:eastAsia="Verdana" w:hAnsi="Arial" w:cs="Arial"/>
          <w:sz w:val="22"/>
          <w:szCs w:val="22"/>
        </w:rPr>
        <w:t xml:space="preserve">A494 </w:t>
      </w:r>
      <w:r>
        <w:rPr>
          <w:rFonts w:ascii="Arial" w:eastAsia="Verdana" w:hAnsi="Arial" w:cs="Arial"/>
          <w:sz w:val="22"/>
          <w:szCs w:val="22"/>
        </w:rPr>
        <w:t xml:space="preserve">– </w:t>
      </w:r>
      <w:r w:rsidRPr="006908EE">
        <w:rPr>
          <w:rFonts w:ascii="Arial" w:eastAsia="Verdana" w:hAnsi="Arial" w:cs="Arial"/>
          <w:sz w:val="22"/>
          <w:szCs w:val="22"/>
        </w:rPr>
        <w:t>IJ views option E as the best option for the industry. One member argued that the M4 Relief Road should be the priority.</w:t>
      </w:r>
    </w:p>
    <w:p w14:paraId="613154FD" w14:textId="77777777" w:rsidR="00F74565" w:rsidRPr="006908EE" w:rsidRDefault="00F74565" w:rsidP="0000213D">
      <w:pPr>
        <w:jc w:val="both"/>
        <w:rPr>
          <w:rFonts w:ascii="Arial" w:eastAsia="Verdana" w:hAnsi="Arial" w:cs="Arial"/>
          <w:sz w:val="22"/>
          <w:szCs w:val="22"/>
        </w:rPr>
      </w:pPr>
    </w:p>
    <w:p w14:paraId="3DE2B531" w14:textId="20B9C259" w:rsidR="00465377" w:rsidRPr="006908EE" w:rsidRDefault="00465377" w:rsidP="0000213D">
      <w:pPr>
        <w:pStyle w:val="FTABodyNumbered"/>
        <w:numPr>
          <w:ilvl w:val="0"/>
          <w:numId w:val="0"/>
        </w:numPr>
        <w:spacing w:after="0" w:line="240" w:lineRule="auto"/>
        <w:jc w:val="both"/>
        <w:rPr>
          <w:rFonts w:ascii="Arial" w:hAnsi="Arial" w:cs="Arial"/>
          <w:sz w:val="22"/>
          <w:szCs w:val="22"/>
        </w:rPr>
      </w:pPr>
      <w:r w:rsidRPr="006908EE">
        <w:rPr>
          <w:rFonts w:ascii="Arial" w:hAnsi="Arial" w:cs="Arial"/>
          <w:sz w:val="22"/>
          <w:szCs w:val="22"/>
        </w:rPr>
        <w:t xml:space="preserve">A470 – members happy to live with this </w:t>
      </w:r>
      <w:r w:rsidR="001143C0" w:rsidRPr="006908EE">
        <w:rPr>
          <w:rFonts w:ascii="Arial" w:hAnsi="Arial" w:cs="Arial"/>
          <w:sz w:val="22"/>
          <w:szCs w:val="22"/>
        </w:rPr>
        <w:t>18-mile</w:t>
      </w:r>
      <w:r w:rsidRPr="006908EE">
        <w:rPr>
          <w:rFonts w:ascii="Arial" w:hAnsi="Arial" w:cs="Arial"/>
          <w:sz w:val="22"/>
          <w:szCs w:val="22"/>
        </w:rPr>
        <w:t xml:space="preserve"> diversion for the upgrade but feel all road works could be completed more quickly as they cost hauliers money.</w:t>
      </w:r>
    </w:p>
    <w:p w14:paraId="38FDDE9A" w14:textId="77777777" w:rsidR="00465377" w:rsidRDefault="00465377" w:rsidP="0000213D">
      <w:pPr>
        <w:jc w:val="both"/>
        <w:rPr>
          <w:rFonts w:ascii="Arial" w:eastAsia="Verdana" w:hAnsi="Arial" w:cs="Arial"/>
          <w:sz w:val="22"/>
          <w:szCs w:val="22"/>
        </w:rPr>
      </w:pPr>
    </w:p>
    <w:p w14:paraId="7540195B" w14:textId="50D33146" w:rsidR="00895CBD" w:rsidRPr="00F43002" w:rsidRDefault="00465377" w:rsidP="0000213D">
      <w:pPr>
        <w:jc w:val="both"/>
        <w:rPr>
          <w:rFonts w:ascii="Arial" w:eastAsia="Verdana" w:hAnsi="Arial" w:cs="Arial"/>
          <w:sz w:val="22"/>
          <w:szCs w:val="22"/>
        </w:rPr>
      </w:pPr>
      <w:r w:rsidRPr="00F43002">
        <w:rPr>
          <w:rFonts w:ascii="Arial" w:eastAsia="Verdana" w:hAnsi="Arial" w:cs="Arial"/>
          <w:sz w:val="22"/>
          <w:szCs w:val="22"/>
        </w:rPr>
        <w:t>Win</w:t>
      </w:r>
      <w:r w:rsidR="00B41C85" w:rsidRPr="00F43002">
        <w:rPr>
          <w:rFonts w:ascii="Arial" w:eastAsia="Verdana" w:hAnsi="Arial" w:cs="Arial"/>
          <w:sz w:val="22"/>
          <w:szCs w:val="22"/>
        </w:rPr>
        <w:t>te</w:t>
      </w:r>
      <w:r w:rsidRPr="00F43002">
        <w:rPr>
          <w:rFonts w:ascii="Arial" w:eastAsia="Verdana" w:hAnsi="Arial" w:cs="Arial"/>
          <w:sz w:val="22"/>
          <w:szCs w:val="22"/>
        </w:rPr>
        <w:t xml:space="preserve">r gritting – </w:t>
      </w:r>
      <w:r w:rsidR="00B41C85" w:rsidRPr="00F43002">
        <w:rPr>
          <w:rFonts w:ascii="Arial" w:eastAsia="Verdana" w:hAnsi="Arial" w:cs="Arial"/>
          <w:sz w:val="22"/>
          <w:szCs w:val="22"/>
        </w:rPr>
        <w:t xml:space="preserve">JF explained that </w:t>
      </w:r>
      <w:r w:rsidRPr="00F43002">
        <w:rPr>
          <w:rFonts w:ascii="Arial" w:eastAsia="Verdana" w:hAnsi="Arial" w:cs="Arial"/>
          <w:sz w:val="22"/>
          <w:szCs w:val="22"/>
        </w:rPr>
        <w:t xml:space="preserve">this item has been tabled following feedback from local </w:t>
      </w:r>
      <w:r w:rsidR="00B41C85" w:rsidRPr="00F43002">
        <w:rPr>
          <w:rFonts w:ascii="Arial" w:eastAsia="Verdana" w:hAnsi="Arial" w:cs="Arial"/>
          <w:sz w:val="22"/>
          <w:szCs w:val="22"/>
        </w:rPr>
        <w:t>authority</w:t>
      </w:r>
      <w:r w:rsidRPr="00F43002">
        <w:rPr>
          <w:rFonts w:ascii="Arial" w:eastAsia="Verdana" w:hAnsi="Arial" w:cs="Arial"/>
          <w:sz w:val="22"/>
          <w:szCs w:val="22"/>
        </w:rPr>
        <w:t xml:space="preserve"> </w:t>
      </w:r>
      <w:r w:rsidR="00B41C85" w:rsidRPr="00F43002">
        <w:rPr>
          <w:rFonts w:ascii="Arial" w:eastAsia="Verdana" w:hAnsi="Arial" w:cs="Arial"/>
          <w:sz w:val="22"/>
          <w:szCs w:val="22"/>
        </w:rPr>
        <w:t xml:space="preserve">members at </w:t>
      </w:r>
      <w:r w:rsidRPr="00F43002">
        <w:rPr>
          <w:rFonts w:ascii="Arial" w:eastAsia="Verdana" w:hAnsi="Arial" w:cs="Arial"/>
          <w:sz w:val="22"/>
          <w:szCs w:val="22"/>
        </w:rPr>
        <w:t xml:space="preserve">the last Council meeting. </w:t>
      </w:r>
      <w:r w:rsidR="00B41C85" w:rsidRPr="00F43002">
        <w:rPr>
          <w:rFonts w:ascii="Arial" w:eastAsia="Verdana" w:hAnsi="Arial" w:cs="Arial"/>
          <w:sz w:val="22"/>
          <w:szCs w:val="22"/>
        </w:rPr>
        <w:t xml:space="preserve">Points members raised: it is not clear whether gritting is a statutory function. What constitutes an emergency? This all needs better defined. Local councils, due to budget pressure, are pushing more jobs onto community councils. For road safety reasons Councils should grit roads and cut grass verges. </w:t>
      </w:r>
      <w:r w:rsidR="006B07FB" w:rsidRPr="00F43002">
        <w:rPr>
          <w:rFonts w:ascii="Arial" w:eastAsia="Verdana" w:hAnsi="Arial" w:cs="Arial"/>
          <w:sz w:val="22"/>
          <w:szCs w:val="22"/>
        </w:rPr>
        <w:t>Counc</w:t>
      </w:r>
      <w:r w:rsidR="00CA1800" w:rsidRPr="00F43002">
        <w:rPr>
          <w:rFonts w:ascii="Arial" w:eastAsia="Verdana" w:hAnsi="Arial" w:cs="Arial"/>
          <w:sz w:val="22"/>
          <w:szCs w:val="22"/>
        </w:rPr>
        <w:t>il would have to consult with residents before any reduction of gritting the roads could occur</w:t>
      </w:r>
      <w:r w:rsidR="00B6180F">
        <w:rPr>
          <w:rFonts w:ascii="Arial" w:eastAsia="Verdana" w:hAnsi="Arial" w:cs="Arial"/>
          <w:sz w:val="22"/>
          <w:szCs w:val="22"/>
        </w:rPr>
        <w:t>.</w:t>
      </w:r>
      <w:r w:rsidR="007F59FF">
        <w:rPr>
          <w:rFonts w:ascii="Arial" w:eastAsia="Verdana" w:hAnsi="Arial" w:cs="Arial"/>
          <w:sz w:val="22"/>
          <w:szCs w:val="22"/>
        </w:rPr>
        <w:t xml:space="preserve"> The consensus was that</w:t>
      </w:r>
      <w:r w:rsidR="00CA1800" w:rsidRPr="00F43002">
        <w:rPr>
          <w:rFonts w:ascii="Arial" w:eastAsia="Verdana" w:hAnsi="Arial" w:cs="Arial"/>
          <w:sz w:val="22"/>
          <w:szCs w:val="22"/>
        </w:rPr>
        <w:t xml:space="preserve"> </w:t>
      </w:r>
      <w:r w:rsidR="00B6180F" w:rsidRPr="00F43002">
        <w:rPr>
          <w:rFonts w:ascii="Arial" w:eastAsia="Verdana" w:hAnsi="Arial" w:cs="Arial"/>
          <w:sz w:val="22"/>
          <w:szCs w:val="22"/>
        </w:rPr>
        <w:t>it</w:t>
      </w:r>
      <w:r w:rsidR="00CA1800" w:rsidRPr="00F43002">
        <w:rPr>
          <w:rFonts w:ascii="Arial" w:eastAsia="Verdana" w:hAnsi="Arial" w:cs="Arial"/>
          <w:sz w:val="22"/>
          <w:szCs w:val="22"/>
        </w:rPr>
        <w:t xml:space="preserve"> is not just enough to </w:t>
      </w:r>
      <w:r w:rsidR="003A6EF3" w:rsidRPr="00F43002">
        <w:rPr>
          <w:rFonts w:ascii="Arial" w:eastAsia="Verdana" w:hAnsi="Arial" w:cs="Arial"/>
          <w:sz w:val="22"/>
          <w:szCs w:val="22"/>
        </w:rPr>
        <w:t>grit the artillery roads, if school</w:t>
      </w:r>
      <w:r w:rsidR="007F59FF">
        <w:rPr>
          <w:rFonts w:ascii="Arial" w:eastAsia="Verdana" w:hAnsi="Arial" w:cs="Arial"/>
          <w:sz w:val="22"/>
          <w:szCs w:val="22"/>
        </w:rPr>
        <w:t>s</w:t>
      </w:r>
      <w:r w:rsidR="003A6EF3" w:rsidRPr="00F43002">
        <w:rPr>
          <w:rFonts w:ascii="Arial" w:eastAsia="Verdana" w:hAnsi="Arial" w:cs="Arial"/>
          <w:sz w:val="22"/>
          <w:szCs w:val="22"/>
        </w:rPr>
        <w:t xml:space="preserve"> cannot be opened and people </w:t>
      </w:r>
      <w:r w:rsidR="00B6180F">
        <w:rPr>
          <w:rFonts w:ascii="Arial" w:eastAsia="Verdana" w:hAnsi="Arial" w:cs="Arial"/>
          <w:sz w:val="22"/>
          <w:szCs w:val="22"/>
        </w:rPr>
        <w:t xml:space="preserve">cannot </w:t>
      </w:r>
      <w:r w:rsidR="00A9239C" w:rsidRPr="00F43002">
        <w:rPr>
          <w:rFonts w:ascii="Arial" w:eastAsia="Verdana" w:hAnsi="Arial" w:cs="Arial"/>
          <w:sz w:val="22"/>
          <w:szCs w:val="22"/>
        </w:rPr>
        <w:t>travel to work</w:t>
      </w:r>
      <w:r w:rsidR="00F43002" w:rsidRPr="00F43002">
        <w:rPr>
          <w:rFonts w:ascii="Arial" w:eastAsia="Verdana" w:hAnsi="Arial" w:cs="Arial"/>
          <w:sz w:val="22"/>
          <w:szCs w:val="22"/>
        </w:rPr>
        <w:t xml:space="preserve"> due to local roads not being gritted.</w:t>
      </w:r>
    </w:p>
    <w:p w14:paraId="366050BC" w14:textId="77777777" w:rsidR="00DD0FD8" w:rsidRPr="00B41C85" w:rsidRDefault="00DD0FD8" w:rsidP="0000213D">
      <w:pPr>
        <w:jc w:val="both"/>
        <w:rPr>
          <w:rFonts w:ascii="Arial" w:eastAsia="Verdana" w:hAnsi="Arial" w:cs="Arial"/>
          <w:sz w:val="22"/>
          <w:szCs w:val="22"/>
          <w:highlight w:val="yellow"/>
        </w:rPr>
      </w:pPr>
    </w:p>
    <w:p w14:paraId="32AC995A" w14:textId="3F676A39" w:rsidR="00B41C85" w:rsidRPr="0000213D" w:rsidRDefault="00B41C85" w:rsidP="0000213D">
      <w:pPr>
        <w:jc w:val="both"/>
        <w:rPr>
          <w:rFonts w:ascii="Arial" w:eastAsia="Verdana" w:hAnsi="Arial" w:cs="Arial"/>
          <w:b/>
          <w:bCs/>
          <w:sz w:val="22"/>
          <w:szCs w:val="22"/>
        </w:rPr>
      </w:pPr>
      <w:r w:rsidRPr="0000213D">
        <w:rPr>
          <w:rFonts w:ascii="Arial" w:eastAsia="Verdana" w:hAnsi="Arial" w:cs="Arial"/>
          <w:b/>
          <w:bCs/>
          <w:sz w:val="22"/>
          <w:szCs w:val="22"/>
        </w:rPr>
        <w:t xml:space="preserve">Action: </w:t>
      </w:r>
      <w:r w:rsidRPr="0011082C">
        <w:rPr>
          <w:rFonts w:ascii="Arial" w:eastAsia="Verdana" w:hAnsi="Arial" w:cs="Arial"/>
          <w:sz w:val="22"/>
          <w:szCs w:val="22"/>
        </w:rPr>
        <w:t>JF to circulate a briefing note on gritting with the minutes.</w:t>
      </w:r>
      <w:r w:rsidRPr="0000213D">
        <w:rPr>
          <w:rFonts w:ascii="Arial" w:eastAsia="Verdana" w:hAnsi="Arial" w:cs="Arial"/>
          <w:b/>
          <w:bCs/>
          <w:sz w:val="22"/>
          <w:szCs w:val="22"/>
        </w:rPr>
        <w:t xml:space="preserve"> </w:t>
      </w:r>
    </w:p>
    <w:p w14:paraId="6D1A7E73" w14:textId="77777777" w:rsidR="00895CBD" w:rsidRDefault="00895CBD" w:rsidP="0000213D">
      <w:pPr>
        <w:jc w:val="both"/>
        <w:rPr>
          <w:rFonts w:ascii="Arial" w:eastAsia="Verdana" w:hAnsi="Arial" w:cs="Arial"/>
          <w:b/>
          <w:bCs/>
          <w:sz w:val="22"/>
          <w:szCs w:val="22"/>
          <w:u w:val="single"/>
        </w:rPr>
      </w:pPr>
    </w:p>
    <w:p w14:paraId="55E7E9EB" w14:textId="77777777" w:rsidR="009122B3" w:rsidRDefault="009122B3" w:rsidP="0000213D">
      <w:pPr>
        <w:pStyle w:val="NoSpacing"/>
        <w:jc w:val="both"/>
        <w:rPr>
          <w:rFonts w:ascii="Arial" w:eastAsia="Verdana" w:hAnsi="Arial" w:cs="Arial"/>
          <w:b/>
          <w:bCs/>
          <w:u w:val="single"/>
        </w:rPr>
      </w:pPr>
    </w:p>
    <w:p w14:paraId="649C4671" w14:textId="5C9186A9" w:rsidR="00895CBD" w:rsidRPr="00A40550" w:rsidRDefault="00895CBD" w:rsidP="0000213D">
      <w:pPr>
        <w:pStyle w:val="NoSpacing"/>
        <w:jc w:val="both"/>
        <w:rPr>
          <w:rFonts w:ascii="Arial" w:eastAsia="Verdana" w:hAnsi="Arial" w:cs="Arial"/>
          <w:b/>
          <w:bCs/>
        </w:rPr>
      </w:pPr>
      <w:r w:rsidRPr="00895CBD">
        <w:rPr>
          <w:rFonts w:ascii="Arial" w:eastAsia="Verdana" w:hAnsi="Arial" w:cs="Arial"/>
          <w:b/>
          <w:bCs/>
          <w:u w:val="single"/>
        </w:rPr>
        <w:t xml:space="preserve">A1 - Budgets and Comprehensive Spending Review </w:t>
      </w:r>
      <w:r w:rsidRPr="00A40550">
        <w:rPr>
          <w:rFonts w:ascii="Arial" w:eastAsia="Verdana" w:hAnsi="Arial" w:cs="Arial"/>
        </w:rPr>
        <w:t>(</w:t>
      </w:r>
      <w:r w:rsidRPr="00A40550">
        <w:rPr>
          <w:rFonts w:ascii="Arial" w:eastAsia="Verdana" w:hAnsi="Arial" w:cs="Arial"/>
          <w:i/>
          <w:iCs/>
        </w:rPr>
        <w:t>page 1</w:t>
      </w:r>
      <w:r>
        <w:rPr>
          <w:rFonts w:ascii="Arial" w:eastAsia="Verdana" w:hAnsi="Arial" w:cs="Arial"/>
          <w:i/>
          <w:iCs/>
        </w:rPr>
        <w:t>1</w:t>
      </w:r>
      <w:r w:rsidRPr="00A40550">
        <w:rPr>
          <w:rFonts w:ascii="Arial" w:eastAsia="Verdana" w:hAnsi="Arial" w:cs="Arial"/>
          <w:i/>
          <w:iCs/>
        </w:rPr>
        <w:t xml:space="preserve"> of Policy Report)</w:t>
      </w:r>
    </w:p>
    <w:p w14:paraId="5A474487" w14:textId="77777777" w:rsidR="00895CBD" w:rsidRPr="00A40550" w:rsidRDefault="00895CBD" w:rsidP="0000213D">
      <w:pPr>
        <w:pStyle w:val="NoSpacing"/>
        <w:jc w:val="both"/>
        <w:rPr>
          <w:rFonts w:ascii="Arial" w:eastAsia="Verdana" w:hAnsi="Arial" w:cs="Arial"/>
          <w:i/>
          <w:iCs/>
        </w:rPr>
      </w:pPr>
    </w:p>
    <w:p w14:paraId="7B1CC2F6" w14:textId="1AD3058A" w:rsidR="00895CBD" w:rsidRPr="00A40550" w:rsidRDefault="00895CBD" w:rsidP="0000213D">
      <w:pPr>
        <w:jc w:val="both"/>
        <w:rPr>
          <w:rFonts w:ascii="Arial" w:hAnsi="Arial" w:cs="Arial"/>
          <w:sz w:val="22"/>
          <w:szCs w:val="22"/>
        </w:rPr>
      </w:pPr>
      <w:r w:rsidRPr="00A40550">
        <w:rPr>
          <w:rFonts w:ascii="Arial" w:hAnsi="Arial" w:cs="Arial"/>
          <w:sz w:val="22"/>
          <w:szCs w:val="22"/>
        </w:rPr>
        <w:t xml:space="preserve">Following a challenging UK Budget for businesses in October 2024, a Comprehensive Spending Review (CSR) is expected in summer 2025 which will outline the UK government’s spending plans for at least three years and set capital budgets for the next five years. </w:t>
      </w:r>
      <w:r w:rsidR="00E61C0C">
        <w:rPr>
          <w:rFonts w:ascii="Arial" w:hAnsi="Arial" w:cs="Arial"/>
          <w:sz w:val="22"/>
          <w:szCs w:val="22"/>
        </w:rPr>
        <w:t>IJ</w:t>
      </w:r>
      <w:r>
        <w:rPr>
          <w:rFonts w:ascii="Arial" w:hAnsi="Arial" w:cs="Arial"/>
          <w:sz w:val="22"/>
          <w:szCs w:val="22"/>
        </w:rPr>
        <w:t xml:space="preserve"> </w:t>
      </w:r>
      <w:r w:rsidRPr="00A40550">
        <w:rPr>
          <w:rFonts w:ascii="Arial" w:hAnsi="Arial" w:cs="Arial"/>
          <w:sz w:val="22"/>
          <w:szCs w:val="22"/>
        </w:rPr>
        <w:t>asked members to provide feedback on how the UK Budget has affected their business and what their priorities are for the CS</w:t>
      </w:r>
      <w:r>
        <w:rPr>
          <w:rFonts w:ascii="Arial" w:hAnsi="Arial" w:cs="Arial"/>
          <w:sz w:val="22"/>
          <w:szCs w:val="22"/>
        </w:rPr>
        <w:t>R</w:t>
      </w:r>
      <w:r w:rsidRPr="00A40550">
        <w:rPr>
          <w:rFonts w:ascii="Arial" w:hAnsi="Arial" w:cs="Arial"/>
          <w:sz w:val="22"/>
          <w:szCs w:val="22"/>
        </w:rPr>
        <w:t xml:space="preserve"> to help inform Logistics UK’s response and lobbying work.</w:t>
      </w:r>
      <w:r>
        <w:rPr>
          <w:rFonts w:ascii="Arial" w:hAnsi="Arial" w:cs="Arial"/>
          <w:sz w:val="22"/>
          <w:szCs w:val="22"/>
        </w:rPr>
        <w:t xml:space="preserve"> </w:t>
      </w:r>
    </w:p>
    <w:p w14:paraId="197041FE" w14:textId="77777777" w:rsidR="00895CBD" w:rsidRPr="00A40550" w:rsidRDefault="00895CBD" w:rsidP="0000213D">
      <w:pPr>
        <w:jc w:val="both"/>
        <w:rPr>
          <w:rFonts w:ascii="Arial" w:hAnsi="Arial" w:cs="Arial"/>
          <w:i/>
          <w:iCs/>
          <w:sz w:val="22"/>
          <w:szCs w:val="22"/>
        </w:rPr>
      </w:pPr>
    </w:p>
    <w:p w14:paraId="02A07309" w14:textId="77777777" w:rsidR="00895CBD" w:rsidRDefault="00895CBD" w:rsidP="0000213D">
      <w:pPr>
        <w:jc w:val="both"/>
        <w:rPr>
          <w:rFonts w:ascii="Arial" w:eastAsia="Verdana" w:hAnsi="Arial" w:cs="Arial"/>
          <w:bCs/>
          <w:i/>
          <w:iCs/>
          <w:sz w:val="22"/>
          <w:szCs w:val="22"/>
        </w:rPr>
      </w:pPr>
      <w:r w:rsidRPr="00A40550">
        <w:rPr>
          <w:rFonts w:ascii="Arial" w:eastAsia="Verdana" w:hAnsi="Arial" w:cs="Arial"/>
          <w:bCs/>
          <w:i/>
          <w:iCs/>
          <w:sz w:val="22"/>
          <w:szCs w:val="22"/>
        </w:rPr>
        <w:t>Questions put to members:</w:t>
      </w:r>
    </w:p>
    <w:p w14:paraId="4BB995F8" w14:textId="77777777" w:rsidR="00DC26B3" w:rsidRPr="00A40550" w:rsidRDefault="00DC26B3" w:rsidP="0000213D">
      <w:pPr>
        <w:jc w:val="both"/>
        <w:rPr>
          <w:rFonts w:ascii="Arial" w:eastAsia="Verdana" w:hAnsi="Arial" w:cs="Arial"/>
          <w:bCs/>
          <w:i/>
          <w:iCs/>
          <w:sz w:val="22"/>
          <w:szCs w:val="22"/>
        </w:rPr>
      </w:pPr>
    </w:p>
    <w:p w14:paraId="6069D7DD" w14:textId="1CC7223B" w:rsidR="00895CBD" w:rsidRDefault="00895CBD" w:rsidP="0000213D">
      <w:pPr>
        <w:numPr>
          <w:ilvl w:val="0"/>
          <w:numId w:val="9"/>
        </w:numPr>
        <w:jc w:val="both"/>
        <w:rPr>
          <w:rFonts w:ascii="Arial" w:eastAsia="Verdana" w:hAnsi="Arial" w:cs="Arial"/>
          <w:bCs/>
          <w:i/>
          <w:iCs/>
          <w:sz w:val="22"/>
          <w:szCs w:val="22"/>
        </w:rPr>
      </w:pPr>
      <w:r w:rsidRPr="00A40550">
        <w:rPr>
          <w:rFonts w:ascii="Arial" w:eastAsia="Verdana" w:hAnsi="Arial" w:cs="Arial"/>
          <w:bCs/>
          <w:i/>
          <w:iCs/>
          <w:sz w:val="22"/>
          <w:szCs w:val="22"/>
        </w:rPr>
        <w:t xml:space="preserve">What announcements in the UK and </w:t>
      </w:r>
      <w:r w:rsidR="00651B7D">
        <w:rPr>
          <w:rFonts w:ascii="Arial" w:eastAsia="Verdana" w:hAnsi="Arial" w:cs="Arial"/>
          <w:bCs/>
          <w:i/>
          <w:iCs/>
          <w:sz w:val="22"/>
          <w:szCs w:val="22"/>
        </w:rPr>
        <w:t>Welsh</w:t>
      </w:r>
      <w:r w:rsidRPr="00A40550">
        <w:rPr>
          <w:rFonts w:ascii="Arial" w:eastAsia="Verdana" w:hAnsi="Arial" w:cs="Arial"/>
          <w:bCs/>
          <w:i/>
          <w:iCs/>
          <w:sz w:val="22"/>
          <w:szCs w:val="22"/>
        </w:rPr>
        <w:t xml:space="preserve"> Budgets did members welcome and what are the biggest concerns?</w:t>
      </w:r>
    </w:p>
    <w:p w14:paraId="409ACEB2" w14:textId="77777777" w:rsidR="00DC26B3" w:rsidRDefault="00DC26B3" w:rsidP="0000213D">
      <w:pPr>
        <w:jc w:val="both"/>
        <w:rPr>
          <w:rFonts w:ascii="Arial" w:eastAsia="Verdana" w:hAnsi="Arial" w:cs="Arial"/>
          <w:bCs/>
          <w:sz w:val="22"/>
          <w:szCs w:val="22"/>
        </w:rPr>
      </w:pPr>
    </w:p>
    <w:p w14:paraId="26B94F31" w14:textId="76E6F070" w:rsidR="00DC26B3" w:rsidRPr="00DC26B3" w:rsidRDefault="00DC26B3" w:rsidP="0000213D">
      <w:pPr>
        <w:jc w:val="both"/>
        <w:rPr>
          <w:rFonts w:ascii="Arial" w:eastAsia="Verdana" w:hAnsi="Arial" w:cs="Arial"/>
          <w:bCs/>
          <w:sz w:val="22"/>
          <w:szCs w:val="22"/>
        </w:rPr>
      </w:pPr>
      <w:r w:rsidRPr="00DC26B3">
        <w:rPr>
          <w:rFonts w:ascii="Arial" w:eastAsia="Verdana" w:hAnsi="Arial" w:cs="Arial"/>
          <w:bCs/>
          <w:sz w:val="22"/>
          <w:szCs w:val="22"/>
        </w:rPr>
        <w:t>Members agreed that the increase in Employers</w:t>
      </w:r>
      <w:r w:rsidR="006908EE">
        <w:rPr>
          <w:rFonts w:ascii="Arial" w:eastAsia="Verdana" w:hAnsi="Arial" w:cs="Arial"/>
          <w:bCs/>
          <w:sz w:val="22"/>
          <w:szCs w:val="22"/>
        </w:rPr>
        <w:t>’</w:t>
      </w:r>
      <w:r w:rsidRPr="00DC26B3">
        <w:rPr>
          <w:rFonts w:ascii="Arial" w:eastAsia="Verdana" w:hAnsi="Arial" w:cs="Arial"/>
          <w:bCs/>
          <w:sz w:val="22"/>
          <w:szCs w:val="22"/>
        </w:rPr>
        <w:t xml:space="preserve"> Contribution to National Insurance and the rise in the National Minimum Wage (and upward pressure </w:t>
      </w:r>
      <w:r w:rsidR="006908EE">
        <w:rPr>
          <w:rFonts w:ascii="Arial" w:eastAsia="Verdana" w:hAnsi="Arial" w:cs="Arial"/>
          <w:bCs/>
          <w:sz w:val="22"/>
          <w:szCs w:val="22"/>
        </w:rPr>
        <w:t xml:space="preserve">as a result </w:t>
      </w:r>
      <w:r w:rsidRPr="00DC26B3">
        <w:rPr>
          <w:rFonts w:ascii="Arial" w:eastAsia="Verdana" w:hAnsi="Arial" w:cs="Arial"/>
          <w:bCs/>
          <w:sz w:val="22"/>
          <w:szCs w:val="22"/>
        </w:rPr>
        <w:t xml:space="preserve">on all wage bands in the workforce) are the biggest concerns and government does not realise this will </w:t>
      </w:r>
      <w:r w:rsidR="006908EE">
        <w:rPr>
          <w:rFonts w:ascii="Arial" w:eastAsia="Verdana" w:hAnsi="Arial" w:cs="Arial"/>
          <w:bCs/>
          <w:sz w:val="22"/>
          <w:szCs w:val="22"/>
        </w:rPr>
        <w:t xml:space="preserve">only </w:t>
      </w:r>
      <w:r w:rsidRPr="00DC26B3">
        <w:rPr>
          <w:rFonts w:ascii="Arial" w:eastAsia="Verdana" w:hAnsi="Arial" w:cs="Arial"/>
          <w:bCs/>
          <w:sz w:val="22"/>
          <w:szCs w:val="22"/>
        </w:rPr>
        <w:t xml:space="preserve">add to inflation. One member said this will cost their business an additional one million pounds. One member said that to balance out the increase in NMW, CEOs should have a small reduction in their salary rather than a </w:t>
      </w:r>
      <w:r w:rsidR="006908EE">
        <w:rPr>
          <w:rFonts w:ascii="Arial" w:eastAsia="Verdana" w:hAnsi="Arial" w:cs="Arial"/>
          <w:bCs/>
          <w:sz w:val="22"/>
          <w:szCs w:val="22"/>
        </w:rPr>
        <w:t>negative f</w:t>
      </w:r>
      <w:r w:rsidRPr="00DC26B3">
        <w:rPr>
          <w:rFonts w:ascii="Arial" w:eastAsia="Verdana" w:hAnsi="Arial" w:cs="Arial"/>
          <w:bCs/>
          <w:sz w:val="22"/>
          <w:szCs w:val="22"/>
        </w:rPr>
        <w:t>ocus on the lowest earners. One member felt that the government is creating an anti-business environment. Members felt that there should have been an incentive to transition to HVO and other alternative fuels in the budget</w:t>
      </w:r>
      <w:r w:rsidR="006908EE">
        <w:rPr>
          <w:rFonts w:ascii="Arial" w:eastAsia="Verdana" w:hAnsi="Arial" w:cs="Arial"/>
          <w:bCs/>
          <w:sz w:val="22"/>
          <w:szCs w:val="22"/>
        </w:rPr>
        <w:t xml:space="preserve"> and t</w:t>
      </w:r>
      <w:r w:rsidRPr="00DC26B3">
        <w:rPr>
          <w:rFonts w:ascii="Arial" w:eastAsia="Verdana" w:hAnsi="Arial" w:cs="Arial"/>
          <w:bCs/>
          <w:sz w:val="22"/>
          <w:szCs w:val="22"/>
        </w:rPr>
        <w:t>his was an opportunity missed.</w:t>
      </w:r>
    </w:p>
    <w:p w14:paraId="578B30F2" w14:textId="77777777" w:rsidR="00895CBD" w:rsidRPr="00A40550" w:rsidRDefault="00895CBD" w:rsidP="0000213D">
      <w:pPr>
        <w:jc w:val="both"/>
        <w:rPr>
          <w:rFonts w:ascii="Arial" w:eastAsia="Verdana" w:hAnsi="Arial" w:cs="Arial"/>
          <w:bCs/>
          <w:i/>
          <w:iCs/>
          <w:sz w:val="22"/>
          <w:szCs w:val="22"/>
        </w:rPr>
      </w:pPr>
    </w:p>
    <w:p w14:paraId="11E1A7D5" w14:textId="77777777" w:rsidR="00895CBD" w:rsidRPr="00A40550" w:rsidRDefault="00895CBD" w:rsidP="0000213D">
      <w:pPr>
        <w:numPr>
          <w:ilvl w:val="0"/>
          <w:numId w:val="9"/>
        </w:numPr>
        <w:jc w:val="both"/>
        <w:rPr>
          <w:rFonts w:ascii="Arial" w:eastAsia="Verdana" w:hAnsi="Arial" w:cs="Arial"/>
          <w:bCs/>
          <w:i/>
          <w:iCs/>
          <w:sz w:val="22"/>
          <w:szCs w:val="22"/>
        </w:rPr>
      </w:pPr>
      <w:r w:rsidRPr="00A40550">
        <w:rPr>
          <w:rFonts w:ascii="Arial" w:eastAsia="Verdana" w:hAnsi="Arial" w:cs="Arial"/>
          <w:bCs/>
          <w:i/>
          <w:iCs/>
          <w:sz w:val="22"/>
          <w:szCs w:val="22"/>
        </w:rPr>
        <w:t>Looking ahead to the Comprehensive Spending Review:</w:t>
      </w:r>
    </w:p>
    <w:p w14:paraId="18F049C8" w14:textId="77777777" w:rsidR="00895CBD" w:rsidRPr="00A40550" w:rsidRDefault="00895CBD" w:rsidP="0000213D">
      <w:pPr>
        <w:numPr>
          <w:ilvl w:val="1"/>
          <w:numId w:val="10"/>
        </w:numPr>
        <w:jc w:val="both"/>
        <w:rPr>
          <w:rFonts w:ascii="Arial" w:eastAsia="Verdana" w:hAnsi="Arial" w:cs="Arial"/>
          <w:bCs/>
          <w:i/>
          <w:iCs/>
          <w:sz w:val="22"/>
          <w:szCs w:val="22"/>
        </w:rPr>
      </w:pPr>
      <w:r w:rsidRPr="00A40550">
        <w:rPr>
          <w:rFonts w:ascii="Arial" w:eastAsia="Verdana" w:hAnsi="Arial" w:cs="Arial"/>
          <w:bCs/>
          <w:i/>
          <w:iCs/>
          <w:sz w:val="22"/>
          <w:szCs w:val="22"/>
        </w:rPr>
        <w:t>What priority asks should Logistics UK consider including in its submission to the UK government?</w:t>
      </w:r>
    </w:p>
    <w:p w14:paraId="554B485C" w14:textId="77777777" w:rsidR="00895CBD" w:rsidRDefault="00895CBD" w:rsidP="0000213D">
      <w:pPr>
        <w:numPr>
          <w:ilvl w:val="1"/>
          <w:numId w:val="10"/>
        </w:numPr>
        <w:jc w:val="both"/>
        <w:rPr>
          <w:rFonts w:ascii="Arial" w:eastAsia="Verdana" w:hAnsi="Arial" w:cs="Arial"/>
          <w:bCs/>
          <w:i/>
          <w:iCs/>
          <w:sz w:val="22"/>
          <w:szCs w:val="22"/>
        </w:rPr>
      </w:pPr>
      <w:r w:rsidRPr="00A40550">
        <w:rPr>
          <w:rFonts w:ascii="Arial" w:eastAsia="Verdana" w:hAnsi="Arial" w:cs="Arial"/>
          <w:bCs/>
          <w:i/>
          <w:iCs/>
          <w:sz w:val="22"/>
          <w:szCs w:val="22"/>
        </w:rPr>
        <w:lastRenderedPageBreak/>
        <w:t>Are there any areas where government departments or agencies could find savings through efficiencies or improvements in services?</w:t>
      </w:r>
    </w:p>
    <w:p w14:paraId="0A91A318" w14:textId="77777777" w:rsidR="00DC26B3" w:rsidRDefault="00DC26B3" w:rsidP="0000213D">
      <w:pPr>
        <w:pStyle w:val="FTABodyText"/>
        <w:spacing w:after="0"/>
        <w:jc w:val="both"/>
        <w:rPr>
          <w:rFonts w:ascii="Arial" w:eastAsia="Verdana" w:hAnsi="Arial" w:cs="Arial"/>
          <w:sz w:val="22"/>
          <w:szCs w:val="22"/>
          <w:lang w:eastAsia="en-GB"/>
        </w:rPr>
      </w:pPr>
    </w:p>
    <w:p w14:paraId="7DD55B4E" w14:textId="4A4758FA" w:rsidR="00DC26B3" w:rsidRDefault="00DC26B3" w:rsidP="0000213D">
      <w:pPr>
        <w:pStyle w:val="FTABodyText"/>
        <w:spacing w:after="0"/>
        <w:ind w:left="360"/>
        <w:jc w:val="both"/>
        <w:rPr>
          <w:rFonts w:ascii="Arial" w:eastAsia="Verdana" w:hAnsi="Arial" w:cs="Arial"/>
          <w:sz w:val="22"/>
          <w:szCs w:val="22"/>
          <w:lang w:eastAsia="en-GB"/>
        </w:rPr>
      </w:pPr>
      <w:r>
        <w:rPr>
          <w:rFonts w:ascii="Arial" w:eastAsia="Verdana" w:hAnsi="Arial" w:cs="Arial"/>
          <w:sz w:val="22"/>
          <w:szCs w:val="22"/>
          <w:lang w:eastAsia="en-GB"/>
        </w:rPr>
        <w:t xml:space="preserve">a) </w:t>
      </w:r>
      <w:r w:rsidRPr="00DC26B3">
        <w:rPr>
          <w:rFonts w:ascii="Arial" w:eastAsia="Verdana" w:hAnsi="Arial" w:cs="Arial"/>
          <w:sz w:val="22"/>
          <w:szCs w:val="22"/>
          <w:lang w:eastAsia="en-GB"/>
        </w:rPr>
        <w:t xml:space="preserve">There should be incentivisation and </w:t>
      </w:r>
      <w:r>
        <w:rPr>
          <w:rFonts w:ascii="Arial" w:eastAsia="Verdana" w:hAnsi="Arial" w:cs="Arial"/>
          <w:sz w:val="22"/>
          <w:szCs w:val="22"/>
          <w:lang w:eastAsia="en-GB"/>
        </w:rPr>
        <w:t xml:space="preserve">a </w:t>
      </w:r>
      <w:r w:rsidRPr="00DC26B3">
        <w:rPr>
          <w:rFonts w:ascii="Arial" w:eastAsia="Verdana" w:hAnsi="Arial" w:cs="Arial"/>
          <w:sz w:val="22"/>
          <w:szCs w:val="22"/>
          <w:lang w:eastAsia="en-GB"/>
        </w:rPr>
        <w:t xml:space="preserve">support </w:t>
      </w:r>
      <w:r>
        <w:rPr>
          <w:rFonts w:ascii="Arial" w:eastAsia="Verdana" w:hAnsi="Arial" w:cs="Arial"/>
          <w:sz w:val="22"/>
          <w:szCs w:val="22"/>
          <w:lang w:eastAsia="en-GB"/>
        </w:rPr>
        <w:t xml:space="preserve">package </w:t>
      </w:r>
      <w:r w:rsidRPr="00DC26B3">
        <w:rPr>
          <w:rFonts w:ascii="Arial" w:eastAsia="Verdana" w:hAnsi="Arial" w:cs="Arial"/>
          <w:sz w:val="22"/>
          <w:szCs w:val="22"/>
          <w:lang w:eastAsia="en-GB"/>
        </w:rPr>
        <w:t xml:space="preserve">for low carbon and zero emission vehicles and fuel. </w:t>
      </w:r>
      <w:r>
        <w:rPr>
          <w:rFonts w:ascii="Arial" w:eastAsia="Verdana" w:hAnsi="Arial" w:cs="Arial"/>
          <w:sz w:val="22"/>
          <w:szCs w:val="22"/>
          <w:lang w:eastAsia="en-GB"/>
        </w:rPr>
        <w:t>This should include removal of restrictive regulations to support the use of longer semi-trailers</w:t>
      </w:r>
      <w:r w:rsidR="00DD109B">
        <w:rPr>
          <w:rFonts w:ascii="Arial" w:eastAsia="Verdana" w:hAnsi="Arial" w:cs="Arial"/>
          <w:sz w:val="22"/>
          <w:szCs w:val="22"/>
          <w:lang w:eastAsia="en-GB"/>
        </w:rPr>
        <w:t xml:space="preserve"> given t</w:t>
      </w:r>
      <w:r>
        <w:rPr>
          <w:rFonts w:ascii="Arial" w:eastAsia="Verdana" w:hAnsi="Arial" w:cs="Arial"/>
          <w:sz w:val="22"/>
          <w:szCs w:val="22"/>
          <w:lang w:eastAsia="en-GB"/>
        </w:rPr>
        <w:t xml:space="preserve">hese restrictions were not in place during the </w:t>
      </w:r>
      <w:r w:rsidR="001143C0">
        <w:rPr>
          <w:rFonts w:ascii="Arial" w:eastAsia="Verdana" w:hAnsi="Arial" w:cs="Arial"/>
          <w:sz w:val="22"/>
          <w:szCs w:val="22"/>
          <w:lang w:eastAsia="en-GB"/>
        </w:rPr>
        <w:t>10-year</w:t>
      </w:r>
      <w:r>
        <w:rPr>
          <w:rFonts w:ascii="Arial" w:eastAsia="Verdana" w:hAnsi="Arial" w:cs="Arial"/>
          <w:sz w:val="22"/>
          <w:szCs w:val="22"/>
          <w:lang w:eastAsia="en-GB"/>
        </w:rPr>
        <w:t xml:space="preserve"> trial.  </w:t>
      </w:r>
    </w:p>
    <w:p w14:paraId="1A63BA7F" w14:textId="77777777" w:rsidR="00DC26B3" w:rsidRDefault="00DC26B3" w:rsidP="0000213D">
      <w:pPr>
        <w:pStyle w:val="FTABodyText"/>
        <w:spacing w:after="0"/>
        <w:jc w:val="both"/>
        <w:rPr>
          <w:rFonts w:ascii="Arial" w:eastAsia="Verdana" w:hAnsi="Arial" w:cs="Arial"/>
          <w:sz w:val="22"/>
          <w:szCs w:val="22"/>
          <w:lang w:eastAsia="en-GB"/>
        </w:rPr>
      </w:pPr>
    </w:p>
    <w:p w14:paraId="4EC39B64" w14:textId="41D9C9BA" w:rsidR="00DC26B3" w:rsidRPr="00DC26B3" w:rsidRDefault="00DC26B3" w:rsidP="0000213D">
      <w:pPr>
        <w:pStyle w:val="FTABodyText"/>
        <w:numPr>
          <w:ilvl w:val="0"/>
          <w:numId w:val="15"/>
        </w:numPr>
        <w:spacing w:after="0"/>
        <w:jc w:val="both"/>
        <w:rPr>
          <w:rFonts w:ascii="Arial" w:eastAsia="Verdana" w:hAnsi="Arial" w:cs="Arial"/>
          <w:sz w:val="22"/>
          <w:szCs w:val="22"/>
          <w:lang w:eastAsia="en-GB"/>
        </w:rPr>
      </w:pPr>
      <w:r>
        <w:rPr>
          <w:rFonts w:ascii="Arial" w:eastAsia="Verdana" w:hAnsi="Arial" w:cs="Arial"/>
          <w:sz w:val="22"/>
          <w:szCs w:val="22"/>
          <w:lang w:eastAsia="en-GB"/>
        </w:rPr>
        <w:t xml:space="preserve">One member suggested allowing operators to do their own testing. Another member cautioned against this given their experience of processes after an accident. </w:t>
      </w:r>
      <w:r w:rsidR="009122B3">
        <w:rPr>
          <w:rFonts w:ascii="Arial" w:eastAsia="Verdana" w:hAnsi="Arial" w:cs="Arial"/>
          <w:sz w:val="22"/>
          <w:szCs w:val="22"/>
          <w:lang w:eastAsia="en-GB"/>
        </w:rPr>
        <w:t xml:space="preserve">Members suggested the use of AI to better streamline DVLA services. Improvements to planning would also support businesses who want to expand. </w:t>
      </w:r>
    </w:p>
    <w:p w14:paraId="3DED3A61" w14:textId="77777777" w:rsidR="00895CBD" w:rsidRDefault="00895CBD" w:rsidP="0000213D">
      <w:pPr>
        <w:jc w:val="both"/>
        <w:rPr>
          <w:rFonts w:ascii="Arial" w:eastAsia="Verdana" w:hAnsi="Arial" w:cs="Arial"/>
          <w:b/>
          <w:bCs/>
          <w:sz w:val="22"/>
          <w:szCs w:val="22"/>
          <w:u w:val="single"/>
        </w:rPr>
      </w:pPr>
    </w:p>
    <w:p w14:paraId="798ACAC3" w14:textId="77777777" w:rsidR="009122B3" w:rsidRDefault="009122B3" w:rsidP="0000213D">
      <w:pPr>
        <w:jc w:val="both"/>
        <w:rPr>
          <w:rFonts w:ascii="Arial" w:eastAsia="Verdana" w:hAnsi="Arial" w:cs="Arial"/>
          <w:b/>
          <w:bCs/>
          <w:sz w:val="22"/>
          <w:szCs w:val="22"/>
          <w:u w:val="single"/>
        </w:rPr>
      </w:pPr>
    </w:p>
    <w:p w14:paraId="48DAFBE4" w14:textId="5B1CC3A7" w:rsidR="00835AED" w:rsidRPr="00A40550" w:rsidRDefault="00835AED" w:rsidP="0000213D">
      <w:pPr>
        <w:jc w:val="both"/>
        <w:rPr>
          <w:rFonts w:ascii="Arial" w:eastAsia="Verdana" w:hAnsi="Arial" w:cs="Arial"/>
          <w:b/>
          <w:bCs/>
          <w:sz w:val="22"/>
          <w:szCs w:val="22"/>
        </w:rPr>
      </w:pPr>
      <w:r w:rsidRPr="00A40550">
        <w:rPr>
          <w:rFonts w:ascii="Arial" w:eastAsia="Verdana" w:hAnsi="Arial" w:cs="Arial"/>
          <w:b/>
          <w:bCs/>
          <w:sz w:val="22"/>
          <w:szCs w:val="22"/>
          <w:u w:val="single"/>
        </w:rPr>
        <w:t>A</w:t>
      </w:r>
      <w:r w:rsidR="004A04E6" w:rsidRPr="00A40550">
        <w:rPr>
          <w:rFonts w:ascii="Arial" w:eastAsia="Verdana" w:hAnsi="Arial" w:cs="Arial"/>
          <w:b/>
          <w:bCs/>
          <w:sz w:val="22"/>
          <w:szCs w:val="22"/>
          <w:u w:val="single"/>
        </w:rPr>
        <w:t>2</w:t>
      </w:r>
      <w:r w:rsidRPr="00A40550">
        <w:rPr>
          <w:rFonts w:ascii="Arial" w:eastAsia="Verdana" w:hAnsi="Arial" w:cs="Arial"/>
          <w:b/>
          <w:bCs/>
          <w:sz w:val="22"/>
          <w:szCs w:val="22"/>
          <w:u w:val="single"/>
        </w:rPr>
        <w:t xml:space="preserve"> - Speed limits and national speed review</w:t>
      </w:r>
      <w:r w:rsidR="00102406" w:rsidRPr="00A40550">
        <w:rPr>
          <w:rFonts w:ascii="Arial" w:eastAsia="Verdana" w:hAnsi="Arial" w:cs="Arial"/>
          <w:b/>
          <w:bCs/>
          <w:sz w:val="22"/>
          <w:szCs w:val="22"/>
        </w:rPr>
        <w:t xml:space="preserve"> </w:t>
      </w:r>
      <w:r w:rsidR="00102406" w:rsidRPr="00A40550">
        <w:rPr>
          <w:rFonts w:ascii="Arial" w:eastAsia="Verdana" w:hAnsi="Arial" w:cs="Arial"/>
          <w:sz w:val="22"/>
          <w:szCs w:val="22"/>
        </w:rPr>
        <w:t>(</w:t>
      </w:r>
      <w:r w:rsidR="00102406" w:rsidRPr="00A40550">
        <w:rPr>
          <w:rFonts w:ascii="Arial" w:eastAsia="Verdana" w:hAnsi="Arial" w:cs="Arial"/>
          <w:i/>
          <w:iCs/>
          <w:sz w:val="22"/>
          <w:szCs w:val="22"/>
        </w:rPr>
        <w:t>pages 12-13 in the Policy Report).</w:t>
      </w:r>
    </w:p>
    <w:p w14:paraId="08E7B416" w14:textId="77777777" w:rsidR="00102406" w:rsidRPr="00A40550" w:rsidRDefault="00102406" w:rsidP="0000213D">
      <w:pPr>
        <w:jc w:val="both"/>
        <w:rPr>
          <w:rFonts w:ascii="Arial" w:eastAsia="Verdana" w:hAnsi="Arial" w:cs="Arial"/>
          <w:i/>
          <w:iCs/>
          <w:sz w:val="22"/>
          <w:szCs w:val="22"/>
        </w:rPr>
      </w:pPr>
    </w:p>
    <w:p w14:paraId="47703AD7" w14:textId="57F71F1B" w:rsidR="00835AED" w:rsidRPr="00A40550" w:rsidRDefault="00102406" w:rsidP="0000213D">
      <w:pPr>
        <w:jc w:val="both"/>
        <w:rPr>
          <w:rFonts w:ascii="Arial" w:eastAsia="Verdana" w:hAnsi="Arial" w:cs="Arial"/>
          <w:sz w:val="22"/>
          <w:szCs w:val="22"/>
        </w:rPr>
      </w:pPr>
      <w:r w:rsidRPr="00A40550">
        <w:rPr>
          <w:rFonts w:ascii="Arial" w:eastAsia="Verdana" w:hAnsi="Arial" w:cs="Arial"/>
          <w:sz w:val="22"/>
          <w:szCs w:val="22"/>
        </w:rPr>
        <w:t xml:space="preserve">Given </w:t>
      </w:r>
      <w:r w:rsidR="00552884" w:rsidRPr="00A40550">
        <w:rPr>
          <w:rFonts w:ascii="Arial" w:eastAsia="Verdana" w:hAnsi="Arial" w:cs="Arial"/>
          <w:sz w:val="22"/>
          <w:szCs w:val="22"/>
        </w:rPr>
        <w:t xml:space="preserve">the </w:t>
      </w:r>
      <w:r w:rsidR="00835AED" w:rsidRPr="00A40550">
        <w:rPr>
          <w:rFonts w:ascii="Arial" w:eastAsia="Verdana" w:hAnsi="Arial" w:cs="Arial"/>
          <w:sz w:val="22"/>
          <w:szCs w:val="22"/>
        </w:rPr>
        <w:t>renewed focus</w:t>
      </w:r>
      <w:r w:rsidR="00552884" w:rsidRPr="00A40550">
        <w:rPr>
          <w:rFonts w:ascii="Arial" w:eastAsia="Verdana" w:hAnsi="Arial" w:cs="Arial"/>
          <w:sz w:val="22"/>
          <w:szCs w:val="22"/>
        </w:rPr>
        <w:t>, in recent years,</w:t>
      </w:r>
      <w:r w:rsidR="00835AED" w:rsidRPr="00A40550">
        <w:rPr>
          <w:rFonts w:ascii="Arial" w:eastAsia="Verdana" w:hAnsi="Arial" w:cs="Arial"/>
          <w:sz w:val="22"/>
          <w:szCs w:val="22"/>
        </w:rPr>
        <w:t xml:space="preserve"> by devolved administrations and local authorities across the UK on the issue of speed limits</w:t>
      </w:r>
      <w:r w:rsidR="00552884" w:rsidRPr="00A40550">
        <w:rPr>
          <w:rFonts w:ascii="Arial" w:eastAsia="Verdana" w:hAnsi="Arial" w:cs="Arial"/>
          <w:sz w:val="22"/>
          <w:szCs w:val="22"/>
        </w:rPr>
        <w:t xml:space="preserve"> for safety and emission reasons, </w:t>
      </w:r>
      <w:r w:rsidR="00895CBD">
        <w:rPr>
          <w:rFonts w:ascii="Arial" w:eastAsia="Verdana" w:hAnsi="Arial" w:cs="Arial"/>
          <w:sz w:val="22"/>
          <w:szCs w:val="22"/>
        </w:rPr>
        <w:t xml:space="preserve">JF asked </w:t>
      </w:r>
      <w:r w:rsidR="007D5F12">
        <w:rPr>
          <w:rFonts w:ascii="Arial" w:eastAsia="Verdana" w:hAnsi="Arial" w:cs="Arial"/>
          <w:sz w:val="22"/>
          <w:szCs w:val="22"/>
        </w:rPr>
        <w:t xml:space="preserve">members to share their </w:t>
      </w:r>
      <w:r w:rsidR="00835AED" w:rsidRPr="00A40550">
        <w:rPr>
          <w:rFonts w:ascii="Arial" w:eastAsia="Verdana" w:hAnsi="Arial" w:cs="Arial"/>
          <w:sz w:val="22"/>
          <w:szCs w:val="22"/>
        </w:rPr>
        <w:t>experiences in relation to reduced limits and/or increased enforcement.</w:t>
      </w:r>
      <w:r w:rsidR="00F7372B" w:rsidRPr="00A40550">
        <w:rPr>
          <w:rFonts w:ascii="Arial" w:eastAsia="Verdana" w:hAnsi="Arial" w:cs="Arial"/>
          <w:sz w:val="22"/>
          <w:szCs w:val="22"/>
        </w:rPr>
        <w:t xml:space="preserve"> </w:t>
      </w:r>
    </w:p>
    <w:p w14:paraId="481A4EC7" w14:textId="77777777" w:rsidR="004A04E6" w:rsidRPr="00A40550" w:rsidRDefault="004A04E6" w:rsidP="0000213D">
      <w:pPr>
        <w:jc w:val="both"/>
        <w:rPr>
          <w:rFonts w:ascii="Arial" w:hAnsi="Arial" w:cs="Arial"/>
          <w:sz w:val="22"/>
          <w:szCs w:val="22"/>
        </w:rPr>
      </w:pPr>
    </w:p>
    <w:p w14:paraId="5D938A65" w14:textId="7F07FB24" w:rsidR="004A04E6" w:rsidRDefault="004A04E6" w:rsidP="0000213D">
      <w:pPr>
        <w:jc w:val="both"/>
        <w:rPr>
          <w:rFonts w:ascii="Arial" w:hAnsi="Arial" w:cs="Arial"/>
          <w:i/>
          <w:iCs/>
          <w:sz w:val="22"/>
          <w:szCs w:val="22"/>
        </w:rPr>
      </w:pPr>
      <w:r w:rsidRPr="00A40550">
        <w:rPr>
          <w:rFonts w:ascii="Arial" w:hAnsi="Arial" w:cs="Arial"/>
          <w:i/>
          <w:iCs/>
          <w:sz w:val="22"/>
          <w:szCs w:val="22"/>
        </w:rPr>
        <w:t xml:space="preserve">Questions </w:t>
      </w:r>
      <w:r w:rsidR="002577E4" w:rsidRPr="00A40550">
        <w:rPr>
          <w:rFonts w:ascii="Arial" w:hAnsi="Arial" w:cs="Arial"/>
          <w:i/>
          <w:iCs/>
          <w:sz w:val="22"/>
          <w:szCs w:val="22"/>
        </w:rPr>
        <w:t>put to</w:t>
      </w:r>
      <w:r w:rsidRPr="00A40550">
        <w:rPr>
          <w:rFonts w:ascii="Arial" w:hAnsi="Arial" w:cs="Arial"/>
          <w:i/>
          <w:iCs/>
          <w:sz w:val="22"/>
          <w:szCs w:val="22"/>
        </w:rPr>
        <w:t xml:space="preserve"> members:</w:t>
      </w:r>
    </w:p>
    <w:p w14:paraId="027E8141" w14:textId="77777777" w:rsidR="00A2531B" w:rsidRPr="00A40550" w:rsidRDefault="00A2531B" w:rsidP="0000213D">
      <w:pPr>
        <w:jc w:val="both"/>
        <w:rPr>
          <w:rFonts w:ascii="Arial" w:hAnsi="Arial" w:cs="Arial"/>
          <w:i/>
          <w:iCs/>
          <w:sz w:val="22"/>
          <w:szCs w:val="22"/>
        </w:rPr>
      </w:pPr>
    </w:p>
    <w:p w14:paraId="59439FAD" w14:textId="6E730C81" w:rsidR="004A04E6" w:rsidRDefault="004A04E6" w:rsidP="0000213D">
      <w:pPr>
        <w:pStyle w:val="ListParagraph"/>
        <w:numPr>
          <w:ilvl w:val="0"/>
          <w:numId w:val="12"/>
        </w:numPr>
        <w:jc w:val="both"/>
        <w:rPr>
          <w:rFonts w:ascii="Arial" w:hAnsi="Arial" w:cs="Arial"/>
          <w:i/>
          <w:iCs/>
          <w:sz w:val="22"/>
          <w:szCs w:val="22"/>
        </w:rPr>
      </w:pPr>
      <w:r w:rsidRPr="00A40550">
        <w:rPr>
          <w:rFonts w:ascii="Arial" w:hAnsi="Arial" w:cs="Arial"/>
          <w:i/>
          <w:iCs/>
          <w:sz w:val="22"/>
          <w:szCs w:val="22"/>
        </w:rPr>
        <w:t>Have members experienced any changes to speed limits in their area recently? What has been the impact of these?</w:t>
      </w:r>
    </w:p>
    <w:p w14:paraId="5D9F5BC8" w14:textId="77777777" w:rsidR="00A2531B" w:rsidRDefault="00A2531B" w:rsidP="0000213D">
      <w:pPr>
        <w:jc w:val="both"/>
        <w:rPr>
          <w:rFonts w:ascii="Arial" w:hAnsi="Arial" w:cs="Arial"/>
          <w:sz w:val="22"/>
          <w:szCs w:val="22"/>
        </w:rPr>
      </w:pPr>
    </w:p>
    <w:p w14:paraId="6305971B" w14:textId="6DD680AB" w:rsidR="00A2531B" w:rsidRDefault="00A2531B" w:rsidP="0000213D">
      <w:pPr>
        <w:jc w:val="both"/>
        <w:rPr>
          <w:rFonts w:ascii="Arial" w:hAnsi="Arial" w:cs="Arial"/>
          <w:sz w:val="22"/>
          <w:szCs w:val="22"/>
        </w:rPr>
      </w:pPr>
      <w:r>
        <w:rPr>
          <w:rFonts w:ascii="Arial" w:hAnsi="Arial" w:cs="Arial"/>
          <w:sz w:val="22"/>
          <w:szCs w:val="22"/>
        </w:rPr>
        <w:t xml:space="preserve">The </w:t>
      </w:r>
      <w:r w:rsidRPr="00A2531B">
        <w:rPr>
          <w:rFonts w:ascii="Arial" w:hAnsi="Arial" w:cs="Arial"/>
          <w:sz w:val="22"/>
          <w:szCs w:val="22"/>
        </w:rPr>
        <w:t xml:space="preserve">Tour of Britain for juniors had to be cancelled because it went though a 20mph hour zone and the cyclists would be going faster than that. </w:t>
      </w:r>
      <w:r w:rsidR="001143C0">
        <w:rPr>
          <w:rFonts w:ascii="Arial" w:hAnsi="Arial" w:cs="Arial"/>
          <w:sz w:val="22"/>
          <w:szCs w:val="22"/>
        </w:rPr>
        <w:t xml:space="preserve">One member said they go through 33 speed restrictions in their </w:t>
      </w:r>
      <w:r w:rsidR="00403947">
        <w:rPr>
          <w:rFonts w:ascii="Arial" w:hAnsi="Arial" w:cs="Arial"/>
          <w:sz w:val="22"/>
          <w:szCs w:val="22"/>
        </w:rPr>
        <w:t>one-day</w:t>
      </w:r>
      <w:r w:rsidR="001143C0">
        <w:rPr>
          <w:rFonts w:ascii="Arial" w:hAnsi="Arial" w:cs="Arial"/>
          <w:sz w:val="22"/>
          <w:szCs w:val="22"/>
        </w:rPr>
        <w:t xml:space="preserve"> journey, up from 12 previously and this level of change causes confusion. </w:t>
      </w:r>
      <w:r>
        <w:rPr>
          <w:rFonts w:ascii="Arial" w:hAnsi="Arial" w:cs="Arial"/>
          <w:sz w:val="22"/>
          <w:szCs w:val="22"/>
        </w:rPr>
        <w:t xml:space="preserve">There was frustration among some members that after Ken Skates announced a roll back of the blanket 20mph, he has handed it to local authorities to decide. IJ suggested that Logistics UK writes to the Welsh government to request a review of the speed limit around Newport. One member who uses this route said the speed limit has resulted in less serious accidents. </w:t>
      </w:r>
    </w:p>
    <w:p w14:paraId="328A473A" w14:textId="77777777" w:rsidR="00A2531B" w:rsidRPr="00A2531B" w:rsidRDefault="00A2531B" w:rsidP="0000213D">
      <w:pPr>
        <w:jc w:val="both"/>
        <w:rPr>
          <w:rFonts w:ascii="Arial" w:hAnsi="Arial" w:cs="Arial"/>
          <w:sz w:val="22"/>
          <w:szCs w:val="22"/>
        </w:rPr>
      </w:pPr>
    </w:p>
    <w:p w14:paraId="61912344" w14:textId="27EF668F" w:rsidR="004A04E6" w:rsidRDefault="004A04E6" w:rsidP="0000213D">
      <w:pPr>
        <w:pStyle w:val="ListParagraph"/>
        <w:numPr>
          <w:ilvl w:val="0"/>
          <w:numId w:val="12"/>
        </w:numPr>
        <w:jc w:val="both"/>
        <w:rPr>
          <w:rFonts w:ascii="Arial" w:hAnsi="Arial" w:cs="Arial"/>
          <w:i/>
          <w:iCs/>
          <w:sz w:val="22"/>
          <w:szCs w:val="22"/>
        </w:rPr>
      </w:pPr>
      <w:r w:rsidRPr="00A40550">
        <w:rPr>
          <w:rFonts w:ascii="Arial" w:hAnsi="Arial" w:cs="Arial"/>
          <w:i/>
          <w:iCs/>
          <w:sz w:val="22"/>
          <w:szCs w:val="22"/>
        </w:rPr>
        <w:t>Have members experienced any increased speed limit enforcement activity?</w:t>
      </w:r>
    </w:p>
    <w:p w14:paraId="28C3F74F" w14:textId="77777777" w:rsidR="006874F1" w:rsidRDefault="006874F1" w:rsidP="006874F1">
      <w:pPr>
        <w:pStyle w:val="ListParagraph"/>
        <w:jc w:val="both"/>
        <w:rPr>
          <w:rFonts w:ascii="Arial" w:hAnsi="Arial" w:cs="Arial"/>
          <w:i/>
          <w:iCs/>
          <w:sz w:val="22"/>
          <w:szCs w:val="22"/>
        </w:rPr>
      </w:pPr>
    </w:p>
    <w:p w14:paraId="69F07BFD" w14:textId="6B13D8C1" w:rsidR="001143C0" w:rsidRPr="001143C0" w:rsidRDefault="001143C0" w:rsidP="0000213D">
      <w:pPr>
        <w:jc w:val="both"/>
        <w:rPr>
          <w:rFonts w:ascii="Arial" w:hAnsi="Arial" w:cs="Arial"/>
          <w:sz w:val="22"/>
          <w:szCs w:val="22"/>
        </w:rPr>
      </w:pPr>
      <w:r w:rsidRPr="001143C0">
        <w:rPr>
          <w:rFonts w:ascii="Arial" w:hAnsi="Arial" w:cs="Arial"/>
          <w:sz w:val="22"/>
          <w:szCs w:val="22"/>
        </w:rPr>
        <w:t>Members have</w:t>
      </w:r>
      <w:r w:rsidR="00DD109B">
        <w:rPr>
          <w:rFonts w:ascii="Arial" w:hAnsi="Arial" w:cs="Arial"/>
          <w:sz w:val="22"/>
          <w:szCs w:val="22"/>
        </w:rPr>
        <w:t xml:space="preserve"> not</w:t>
      </w:r>
      <w:r w:rsidRPr="001143C0">
        <w:rPr>
          <w:rFonts w:ascii="Arial" w:hAnsi="Arial" w:cs="Arial"/>
          <w:sz w:val="22"/>
          <w:szCs w:val="22"/>
        </w:rPr>
        <w:t xml:space="preserve"> noticed a marked increase. </w:t>
      </w:r>
    </w:p>
    <w:p w14:paraId="4B7EFC53" w14:textId="77777777" w:rsidR="001143C0" w:rsidRPr="001143C0" w:rsidRDefault="001143C0" w:rsidP="0000213D">
      <w:pPr>
        <w:jc w:val="both"/>
        <w:rPr>
          <w:rFonts w:ascii="Arial" w:hAnsi="Arial" w:cs="Arial"/>
          <w:sz w:val="22"/>
          <w:szCs w:val="22"/>
        </w:rPr>
      </w:pPr>
    </w:p>
    <w:p w14:paraId="491A6B58" w14:textId="18E32B76" w:rsidR="004A04E6" w:rsidRDefault="004A04E6" w:rsidP="0000213D">
      <w:pPr>
        <w:pStyle w:val="ListParagraph"/>
        <w:numPr>
          <w:ilvl w:val="0"/>
          <w:numId w:val="12"/>
        </w:numPr>
        <w:jc w:val="both"/>
        <w:rPr>
          <w:rFonts w:ascii="Arial" w:hAnsi="Arial" w:cs="Arial"/>
          <w:i/>
          <w:iCs/>
          <w:sz w:val="22"/>
          <w:szCs w:val="22"/>
        </w:rPr>
      </w:pPr>
      <w:r w:rsidRPr="00A40550">
        <w:rPr>
          <w:rFonts w:ascii="Arial" w:hAnsi="Arial" w:cs="Arial"/>
          <w:i/>
          <w:iCs/>
          <w:sz w:val="22"/>
          <w:szCs w:val="22"/>
        </w:rPr>
        <w:t>Are members supportive of the proposed national speed limit changes in Scotland</w:t>
      </w:r>
      <w:r w:rsidR="007C70D9" w:rsidRPr="00A40550">
        <w:rPr>
          <w:rFonts w:ascii="Arial" w:hAnsi="Arial" w:cs="Arial"/>
          <w:i/>
          <w:iCs/>
          <w:sz w:val="22"/>
          <w:szCs w:val="22"/>
        </w:rPr>
        <w:t>?</w:t>
      </w:r>
    </w:p>
    <w:p w14:paraId="19F4A730" w14:textId="77777777" w:rsidR="00EB6B80" w:rsidRPr="00A40550" w:rsidRDefault="00EB6B80" w:rsidP="00EB6B80">
      <w:pPr>
        <w:pStyle w:val="ListParagraph"/>
        <w:jc w:val="both"/>
        <w:rPr>
          <w:rFonts w:ascii="Arial" w:hAnsi="Arial" w:cs="Arial"/>
          <w:i/>
          <w:iCs/>
          <w:sz w:val="22"/>
          <w:szCs w:val="22"/>
        </w:rPr>
      </w:pPr>
    </w:p>
    <w:p w14:paraId="72A64EA7" w14:textId="77777777" w:rsidR="007C70D9" w:rsidRPr="00A40550" w:rsidRDefault="007C70D9" w:rsidP="0000213D">
      <w:pPr>
        <w:pStyle w:val="ListParagraph"/>
        <w:numPr>
          <w:ilvl w:val="1"/>
          <w:numId w:val="12"/>
        </w:numPr>
        <w:jc w:val="both"/>
        <w:rPr>
          <w:rFonts w:ascii="Arial" w:hAnsi="Arial" w:cs="Arial"/>
          <w:sz w:val="22"/>
          <w:szCs w:val="22"/>
        </w:rPr>
      </w:pPr>
      <w:r w:rsidRPr="00A40550">
        <w:rPr>
          <w:rFonts w:ascii="Arial" w:hAnsi="Arial" w:cs="Arial"/>
          <w:sz w:val="22"/>
          <w:szCs w:val="22"/>
        </w:rPr>
        <w:t xml:space="preserve">What would be the benefits of this change? </w:t>
      </w:r>
    </w:p>
    <w:p w14:paraId="7124414B" w14:textId="77777777" w:rsidR="007C70D9" w:rsidRDefault="007C70D9" w:rsidP="0000213D">
      <w:pPr>
        <w:pStyle w:val="ListParagraph"/>
        <w:numPr>
          <w:ilvl w:val="1"/>
          <w:numId w:val="12"/>
        </w:numPr>
        <w:jc w:val="both"/>
        <w:rPr>
          <w:rFonts w:ascii="Arial" w:hAnsi="Arial" w:cs="Arial"/>
          <w:sz w:val="22"/>
          <w:szCs w:val="22"/>
        </w:rPr>
      </w:pPr>
      <w:r w:rsidRPr="00A40550">
        <w:rPr>
          <w:rFonts w:ascii="Arial" w:hAnsi="Arial" w:cs="Arial"/>
          <w:sz w:val="22"/>
          <w:szCs w:val="22"/>
        </w:rPr>
        <w:t>Would there be any downsides?</w:t>
      </w:r>
    </w:p>
    <w:p w14:paraId="01EE0FCB" w14:textId="77777777" w:rsidR="00EB6B80" w:rsidRDefault="00EB6B80" w:rsidP="00EB6B80">
      <w:pPr>
        <w:pStyle w:val="ListParagraph"/>
        <w:ind w:left="1440"/>
        <w:jc w:val="both"/>
        <w:rPr>
          <w:rFonts w:ascii="Arial" w:hAnsi="Arial" w:cs="Arial"/>
          <w:sz w:val="22"/>
          <w:szCs w:val="22"/>
        </w:rPr>
      </w:pPr>
    </w:p>
    <w:p w14:paraId="55C1BCEC" w14:textId="2F5DCE67" w:rsidR="002A247E" w:rsidRDefault="001143C0" w:rsidP="0000213D">
      <w:pPr>
        <w:jc w:val="both"/>
        <w:rPr>
          <w:rFonts w:ascii="Arial" w:hAnsi="Arial" w:cs="Arial"/>
          <w:sz w:val="22"/>
          <w:szCs w:val="22"/>
        </w:rPr>
      </w:pPr>
      <w:r>
        <w:rPr>
          <w:rFonts w:ascii="Arial" w:hAnsi="Arial" w:cs="Arial"/>
          <w:sz w:val="22"/>
          <w:szCs w:val="22"/>
        </w:rPr>
        <w:t xml:space="preserve">Some members felt there was some benefit in terms of consistency for HGV drivers. </w:t>
      </w:r>
      <w:r w:rsidR="00E418A5">
        <w:rPr>
          <w:rFonts w:ascii="Arial" w:hAnsi="Arial" w:cs="Arial"/>
          <w:sz w:val="22"/>
          <w:szCs w:val="22"/>
        </w:rPr>
        <w:t>There was support for increasing the speed limit for HGVs to 60mph even for set times in the day when roads are most busy. Another member pointed to the direction of travel in Europe which is about reducing speed not increasing it.</w:t>
      </w:r>
    </w:p>
    <w:p w14:paraId="2AF7773E" w14:textId="77777777" w:rsidR="007C70D9" w:rsidRPr="00A40550" w:rsidRDefault="007C70D9" w:rsidP="0000213D">
      <w:pPr>
        <w:jc w:val="both"/>
        <w:rPr>
          <w:rFonts w:ascii="Arial" w:hAnsi="Arial" w:cs="Arial"/>
          <w:i/>
          <w:iCs/>
          <w:sz w:val="22"/>
          <w:szCs w:val="22"/>
        </w:rPr>
      </w:pPr>
    </w:p>
    <w:p w14:paraId="07EFB7E1" w14:textId="77777777" w:rsidR="00E418A5" w:rsidRDefault="00E418A5" w:rsidP="0000213D">
      <w:pPr>
        <w:jc w:val="both"/>
        <w:rPr>
          <w:rFonts w:ascii="Arial" w:hAnsi="Arial" w:cs="Arial"/>
          <w:i/>
          <w:iCs/>
          <w:sz w:val="22"/>
          <w:szCs w:val="22"/>
        </w:rPr>
      </w:pPr>
    </w:p>
    <w:p w14:paraId="631FFEA9" w14:textId="309CBC47" w:rsidR="006E3B74" w:rsidRPr="00A40550" w:rsidRDefault="006E3B74" w:rsidP="0000213D">
      <w:pPr>
        <w:jc w:val="both"/>
        <w:rPr>
          <w:rFonts w:ascii="Arial" w:eastAsia="Verdana" w:hAnsi="Arial" w:cs="Arial"/>
          <w:bCs/>
          <w:i/>
          <w:iCs/>
          <w:sz w:val="22"/>
          <w:szCs w:val="22"/>
        </w:rPr>
      </w:pPr>
      <w:r w:rsidRPr="00A40550">
        <w:rPr>
          <w:rFonts w:ascii="Arial" w:eastAsia="Verdana" w:hAnsi="Arial" w:cs="Arial"/>
          <w:b/>
          <w:bCs/>
          <w:sz w:val="22"/>
          <w:szCs w:val="22"/>
          <w:u w:val="single"/>
        </w:rPr>
        <w:t>Road regulation issues</w:t>
      </w:r>
      <w:r w:rsidRPr="00A40550">
        <w:rPr>
          <w:rFonts w:ascii="Arial" w:eastAsia="Verdana" w:hAnsi="Arial" w:cs="Arial"/>
          <w:sz w:val="22"/>
          <w:szCs w:val="22"/>
        </w:rPr>
        <w:t xml:space="preserve"> (</w:t>
      </w:r>
      <w:r w:rsidRPr="00A40550">
        <w:rPr>
          <w:rFonts w:ascii="Arial" w:eastAsia="Verdana" w:hAnsi="Arial" w:cs="Arial"/>
          <w:i/>
          <w:iCs/>
          <w:sz w:val="22"/>
          <w:szCs w:val="22"/>
        </w:rPr>
        <w:t>pages 14-15 of the Policy Report).</w:t>
      </w:r>
    </w:p>
    <w:p w14:paraId="63C9FD4C" w14:textId="5D7976E7" w:rsidR="006E3B74" w:rsidRPr="00A40550" w:rsidRDefault="006E3B74" w:rsidP="0000213D">
      <w:pPr>
        <w:jc w:val="both"/>
        <w:rPr>
          <w:rFonts w:ascii="Arial" w:hAnsi="Arial" w:cs="Arial"/>
          <w:sz w:val="22"/>
          <w:szCs w:val="22"/>
        </w:rPr>
      </w:pPr>
    </w:p>
    <w:p w14:paraId="005027AD" w14:textId="00001487" w:rsidR="007E35C5" w:rsidRPr="00FF7DC9" w:rsidRDefault="007E35C5" w:rsidP="0000213D">
      <w:pPr>
        <w:jc w:val="both"/>
        <w:rPr>
          <w:rFonts w:ascii="Arial" w:eastAsia="Verdana" w:hAnsi="Arial" w:cs="Arial"/>
          <w:sz w:val="22"/>
          <w:szCs w:val="22"/>
        </w:rPr>
      </w:pPr>
      <w:r w:rsidRPr="00A40550">
        <w:rPr>
          <w:rFonts w:ascii="Arial" w:eastAsia="Verdana" w:hAnsi="Arial" w:cs="Arial"/>
          <w:b/>
          <w:bCs/>
          <w:sz w:val="22"/>
          <w:szCs w:val="22"/>
        </w:rPr>
        <w:t>A3 - Graduated driving licence</w:t>
      </w:r>
      <w:r w:rsidR="001A625F">
        <w:rPr>
          <w:rFonts w:ascii="Arial" w:eastAsia="Verdana" w:hAnsi="Arial" w:cs="Arial"/>
          <w:b/>
          <w:bCs/>
          <w:sz w:val="22"/>
          <w:szCs w:val="22"/>
        </w:rPr>
        <w:t xml:space="preserve"> </w:t>
      </w:r>
      <w:r w:rsidR="001A625F" w:rsidRPr="00FF7DC9">
        <w:rPr>
          <w:rFonts w:ascii="Arial" w:eastAsia="Verdana" w:hAnsi="Arial" w:cs="Arial"/>
          <w:sz w:val="22"/>
          <w:szCs w:val="22"/>
        </w:rPr>
        <w:t xml:space="preserve">– </w:t>
      </w:r>
      <w:r w:rsidR="00E418A5">
        <w:rPr>
          <w:rFonts w:ascii="Arial" w:eastAsia="Verdana" w:hAnsi="Arial" w:cs="Arial"/>
          <w:sz w:val="22"/>
          <w:szCs w:val="22"/>
        </w:rPr>
        <w:t>IJ</w:t>
      </w:r>
      <w:r w:rsidR="00A825D5">
        <w:rPr>
          <w:rFonts w:ascii="Arial" w:eastAsia="Verdana" w:hAnsi="Arial" w:cs="Arial"/>
          <w:sz w:val="22"/>
          <w:szCs w:val="22"/>
        </w:rPr>
        <w:t xml:space="preserve"> asked </w:t>
      </w:r>
      <w:r w:rsidR="001A625F" w:rsidRPr="00FF7DC9">
        <w:rPr>
          <w:rFonts w:ascii="Arial" w:eastAsia="Verdana" w:hAnsi="Arial" w:cs="Arial"/>
          <w:sz w:val="22"/>
          <w:szCs w:val="22"/>
        </w:rPr>
        <w:t xml:space="preserve">members for their </w:t>
      </w:r>
      <w:r w:rsidR="00FF7DC9" w:rsidRPr="00FF7DC9">
        <w:rPr>
          <w:rFonts w:ascii="Arial" w:eastAsia="Verdana" w:hAnsi="Arial" w:cs="Arial"/>
          <w:sz w:val="22"/>
          <w:szCs w:val="22"/>
        </w:rPr>
        <w:t xml:space="preserve">views ahead of any </w:t>
      </w:r>
      <w:r w:rsidR="00F561B9">
        <w:rPr>
          <w:rFonts w:ascii="Arial" w:eastAsia="Verdana" w:hAnsi="Arial" w:cs="Arial"/>
          <w:sz w:val="22"/>
          <w:szCs w:val="22"/>
        </w:rPr>
        <w:t>review/</w:t>
      </w:r>
      <w:r w:rsidR="00FF7DC9" w:rsidRPr="00FF7DC9">
        <w:rPr>
          <w:rFonts w:ascii="Arial" w:eastAsia="Verdana" w:hAnsi="Arial" w:cs="Arial"/>
          <w:sz w:val="22"/>
          <w:szCs w:val="22"/>
        </w:rPr>
        <w:t xml:space="preserve">potential call for evidence. </w:t>
      </w:r>
      <w:r w:rsidR="00E418A5">
        <w:rPr>
          <w:rFonts w:ascii="Arial" w:eastAsia="Verdana" w:hAnsi="Arial" w:cs="Arial"/>
          <w:sz w:val="22"/>
          <w:szCs w:val="22"/>
        </w:rPr>
        <w:t>JF</w:t>
      </w:r>
      <w:r w:rsidR="00895CBD">
        <w:rPr>
          <w:rFonts w:ascii="Arial" w:eastAsia="Verdana" w:hAnsi="Arial" w:cs="Arial"/>
          <w:sz w:val="22"/>
          <w:szCs w:val="22"/>
        </w:rPr>
        <w:t xml:space="preserve"> stressed that this is not being introduced as a change in policy by government. Logistics UK is taking the opportunity of this round of Freight Councils to hear members views as a pre-emptive step in case government does decide to look at this. </w:t>
      </w:r>
    </w:p>
    <w:p w14:paraId="2C04C753" w14:textId="46D54F4D" w:rsidR="007E35C5" w:rsidRPr="00A40550" w:rsidRDefault="007E35C5" w:rsidP="0000213D">
      <w:pPr>
        <w:jc w:val="both"/>
        <w:rPr>
          <w:rFonts w:ascii="Arial" w:eastAsia="Verdana" w:hAnsi="Arial" w:cs="Arial"/>
          <w:b/>
          <w:bCs/>
          <w:sz w:val="22"/>
          <w:szCs w:val="22"/>
        </w:rPr>
      </w:pPr>
      <w:r w:rsidRPr="00A40550">
        <w:rPr>
          <w:rFonts w:ascii="Arial" w:eastAsia="Verdana" w:hAnsi="Arial" w:cs="Arial"/>
          <w:b/>
          <w:bCs/>
          <w:sz w:val="22"/>
          <w:szCs w:val="22"/>
        </w:rPr>
        <w:t xml:space="preserve"> </w:t>
      </w:r>
    </w:p>
    <w:p w14:paraId="2CA6B4D5" w14:textId="77777777" w:rsidR="00EB6B80" w:rsidRDefault="00EB6B80" w:rsidP="0000213D">
      <w:pPr>
        <w:jc w:val="both"/>
        <w:rPr>
          <w:rFonts w:ascii="Arial" w:eastAsia="Verdana" w:hAnsi="Arial" w:cs="Arial"/>
          <w:i/>
          <w:iCs/>
          <w:sz w:val="22"/>
          <w:szCs w:val="22"/>
        </w:rPr>
      </w:pPr>
    </w:p>
    <w:p w14:paraId="0DDCA0D5" w14:textId="77777777" w:rsidR="00EB6B80" w:rsidRDefault="00EB6B80" w:rsidP="0000213D">
      <w:pPr>
        <w:jc w:val="both"/>
        <w:rPr>
          <w:rFonts w:ascii="Arial" w:eastAsia="Verdana" w:hAnsi="Arial" w:cs="Arial"/>
          <w:i/>
          <w:iCs/>
          <w:sz w:val="22"/>
          <w:szCs w:val="22"/>
        </w:rPr>
      </w:pPr>
    </w:p>
    <w:p w14:paraId="4E5F72C0" w14:textId="12742C85" w:rsidR="007E35C5" w:rsidRDefault="007E35C5" w:rsidP="0000213D">
      <w:pPr>
        <w:jc w:val="both"/>
        <w:rPr>
          <w:rFonts w:ascii="Arial" w:eastAsia="Verdana" w:hAnsi="Arial" w:cs="Arial"/>
          <w:i/>
          <w:iCs/>
          <w:sz w:val="22"/>
          <w:szCs w:val="22"/>
        </w:rPr>
      </w:pPr>
      <w:r w:rsidRPr="00A40550">
        <w:rPr>
          <w:rFonts w:ascii="Arial" w:eastAsia="Verdana" w:hAnsi="Arial" w:cs="Arial"/>
          <w:i/>
          <w:iCs/>
          <w:sz w:val="22"/>
          <w:szCs w:val="22"/>
        </w:rPr>
        <w:lastRenderedPageBreak/>
        <w:t>Questions put to members:</w:t>
      </w:r>
    </w:p>
    <w:p w14:paraId="4A0A67B7" w14:textId="77777777" w:rsidR="0076008F" w:rsidRPr="00A40550" w:rsidRDefault="0076008F" w:rsidP="0000213D">
      <w:pPr>
        <w:jc w:val="both"/>
        <w:rPr>
          <w:rFonts w:ascii="Arial" w:eastAsia="Verdana" w:hAnsi="Arial" w:cs="Arial"/>
          <w:i/>
          <w:iCs/>
          <w:sz w:val="22"/>
          <w:szCs w:val="22"/>
        </w:rPr>
      </w:pPr>
    </w:p>
    <w:p w14:paraId="44E3BE6B" w14:textId="279B57DC" w:rsidR="007E35C5" w:rsidRDefault="007E35C5" w:rsidP="0000213D">
      <w:pPr>
        <w:numPr>
          <w:ilvl w:val="0"/>
          <w:numId w:val="7"/>
        </w:numPr>
        <w:jc w:val="both"/>
        <w:rPr>
          <w:rFonts w:ascii="Arial" w:eastAsia="Verdana" w:hAnsi="Arial" w:cs="Arial"/>
          <w:sz w:val="22"/>
          <w:szCs w:val="22"/>
        </w:rPr>
      </w:pPr>
      <w:r w:rsidRPr="00A40550">
        <w:rPr>
          <w:rFonts w:ascii="Arial" w:eastAsia="Verdana" w:hAnsi="Arial" w:cs="Arial"/>
          <w:sz w:val="22"/>
          <w:szCs w:val="22"/>
        </w:rPr>
        <w:t>What impact would the possible restrictions have on operations if newly qualified drivers faced restrictions on what they could do?</w:t>
      </w:r>
    </w:p>
    <w:p w14:paraId="51704A52" w14:textId="77777777" w:rsidR="00EB6B80" w:rsidRDefault="00EB6B80" w:rsidP="00EB6B80">
      <w:pPr>
        <w:ind w:left="720"/>
        <w:jc w:val="both"/>
        <w:rPr>
          <w:rFonts w:ascii="Arial" w:eastAsia="Verdana" w:hAnsi="Arial" w:cs="Arial"/>
          <w:sz w:val="22"/>
          <w:szCs w:val="22"/>
        </w:rPr>
      </w:pPr>
    </w:p>
    <w:p w14:paraId="701DD184" w14:textId="01D70DD8" w:rsidR="0076008F" w:rsidRDefault="0076008F" w:rsidP="0000213D">
      <w:pPr>
        <w:jc w:val="both"/>
        <w:rPr>
          <w:rFonts w:ascii="Arial" w:eastAsia="Verdana" w:hAnsi="Arial" w:cs="Arial"/>
          <w:sz w:val="22"/>
          <w:szCs w:val="22"/>
        </w:rPr>
      </w:pPr>
      <w:r>
        <w:rPr>
          <w:rFonts w:ascii="Arial" w:eastAsia="Verdana" w:hAnsi="Arial" w:cs="Arial"/>
          <w:sz w:val="22"/>
          <w:szCs w:val="22"/>
        </w:rPr>
        <w:t xml:space="preserve">There would need to be a series of exemptions – care workers, a 17-year-old parent etc. </w:t>
      </w:r>
      <w:r w:rsidR="00DD109B">
        <w:rPr>
          <w:rFonts w:ascii="Arial" w:eastAsia="Verdana" w:hAnsi="Arial" w:cs="Arial"/>
          <w:sz w:val="22"/>
          <w:szCs w:val="22"/>
        </w:rPr>
        <w:t>There was agreement among members that t</w:t>
      </w:r>
      <w:r>
        <w:rPr>
          <w:rFonts w:ascii="Arial" w:eastAsia="Verdana" w:hAnsi="Arial" w:cs="Arial"/>
          <w:sz w:val="22"/>
          <w:szCs w:val="22"/>
        </w:rPr>
        <w:t>his would introduce more barriers for the industry</w:t>
      </w:r>
      <w:r w:rsidR="00DD109B">
        <w:rPr>
          <w:rFonts w:ascii="Arial" w:eastAsia="Verdana" w:hAnsi="Arial" w:cs="Arial"/>
          <w:sz w:val="22"/>
          <w:szCs w:val="22"/>
        </w:rPr>
        <w:t xml:space="preserve"> and that t</w:t>
      </w:r>
      <w:r>
        <w:rPr>
          <w:rFonts w:ascii="Arial" w:eastAsia="Verdana" w:hAnsi="Arial" w:cs="Arial"/>
          <w:sz w:val="22"/>
          <w:szCs w:val="22"/>
        </w:rPr>
        <w:t xml:space="preserve">his appears to be a blanket wide approach to a problem of dangerous driving by a minority of young people. </w:t>
      </w:r>
      <w:r w:rsidR="00DD109B">
        <w:rPr>
          <w:rFonts w:ascii="Arial" w:eastAsia="Verdana" w:hAnsi="Arial" w:cs="Arial"/>
          <w:sz w:val="22"/>
          <w:szCs w:val="22"/>
        </w:rPr>
        <w:t>Members also said it would</w:t>
      </w:r>
      <w:r>
        <w:rPr>
          <w:rFonts w:ascii="Arial" w:eastAsia="Verdana" w:hAnsi="Arial" w:cs="Arial"/>
          <w:sz w:val="22"/>
          <w:szCs w:val="22"/>
        </w:rPr>
        <w:t xml:space="preserve"> be challenging to enforce. </w:t>
      </w:r>
    </w:p>
    <w:p w14:paraId="1C8B0602" w14:textId="77777777" w:rsidR="0076008F" w:rsidRPr="00B1132D" w:rsidRDefault="0076008F" w:rsidP="0000213D">
      <w:pPr>
        <w:jc w:val="both"/>
        <w:rPr>
          <w:rFonts w:ascii="Arial" w:eastAsia="Verdana" w:hAnsi="Arial" w:cs="Arial"/>
          <w:i/>
          <w:iCs/>
          <w:sz w:val="22"/>
          <w:szCs w:val="22"/>
        </w:rPr>
      </w:pPr>
    </w:p>
    <w:p w14:paraId="2A2FF554" w14:textId="32885D1E" w:rsidR="00FB0B9C" w:rsidRDefault="00FB0B9C" w:rsidP="0000213D">
      <w:pPr>
        <w:numPr>
          <w:ilvl w:val="0"/>
          <w:numId w:val="7"/>
        </w:numPr>
        <w:jc w:val="both"/>
        <w:rPr>
          <w:rFonts w:ascii="Arial" w:eastAsia="Verdana" w:hAnsi="Arial" w:cs="Arial"/>
          <w:i/>
          <w:iCs/>
          <w:sz w:val="22"/>
          <w:szCs w:val="22"/>
        </w:rPr>
      </w:pPr>
      <w:r w:rsidRPr="00B1132D">
        <w:rPr>
          <w:rFonts w:ascii="Arial" w:eastAsia="Verdana" w:hAnsi="Arial" w:cs="Arial"/>
          <w:i/>
          <w:iCs/>
          <w:sz w:val="22"/>
          <w:szCs w:val="22"/>
        </w:rPr>
        <w:t>Do members believe that newly qualified HGV drivers pose a greater risk to road safety?</w:t>
      </w:r>
    </w:p>
    <w:p w14:paraId="3D6FB5B6" w14:textId="77777777" w:rsidR="00EB6B80" w:rsidRPr="00B1132D" w:rsidRDefault="00EB6B80" w:rsidP="00EB6B80">
      <w:pPr>
        <w:ind w:left="720"/>
        <w:jc w:val="both"/>
        <w:rPr>
          <w:rFonts w:ascii="Arial" w:eastAsia="Verdana" w:hAnsi="Arial" w:cs="Arial"/>
          <w:i/>
          <w:iCs/>
          <w:sz w:val="22"/>
          <w:szCs w:val="22"/>
        </w:rPr>
      </w:pPr>
    </w:p>
    <w:p w14:paraId="396ECCAE" w14:textId="597FE095" w:rsidR="009A77D0" w:rsidRPr="00EB3F10" w:rsidRDefault="0076008F" w:rsidP="0000213D">
      <w:pPr>
        <w:pStyle w:val="FTABodyText"/>
        <w:jc w:val="both"/>
        <w:rPr>
          <w:rFonts w:ascii="Arial" w:eastAsia="Verdana" w:hAnsi="Arial" w:cs="Arial"/>
          <w:sz w:val="22"/>
          <w:szCs w:val="22"/>
          <w:lang w:eastAsia="en-GB"/>
        </w:rPr>
      </w:pPr>
      <w:r>
        <w:rPr>
          <w:rFonts w:ascii="Arial" w:eastAsia="Verdana" w:hAnsi="Arial" w:cs="Arial"/>
          <w:sz w:val="22"/>
          <w:szCs w:val="22"/>
          <w:lang w:eastAsia="en-GB"/>
        </w:rPr>
        <w:t>Depends on the mentoring/support provided in the workplace for newly qualified drivers</w:t>
      </w:r>
      <w:r w:rsidR="00661458">
        <w:rPr>
          <w:rFonts w:ascii="Arial" w:eastAsia="Verdana" w:hAnsi="Arial" w:cs="Arial"/>
          <w:sz w:val="22"/>
          <w:szCs w:val="22"/>
          <w:lang w:eastAsia="en-GB"/>
        </w:rPr>
        <w:t xml:space="preserve"> and ongoing professional development</w:t>
      </w:r>
      <w:r w:rsidR="00DD109B">
        <w:rPr>
          <w:rFonts w:ascii="Arial" w:eastAsia="Verdana" w:hAnsi="Arial" w:cs="Arial"/>
          <w:sz w:val="22"/>
          <w:szCs w:val="22"/>
          <w:lang w:eastAsia="en-GB"/>
        </w:rPr>
        <w:t xml:space="preserve"> opportunities</w:t>
      </w:r>
      <w:r>
        <w:rPr>
          <w:rFonts w:ascii="Arial" w:eastAsia="Verdana" w:hAnsi="Arial" w:cs="Arial"/>
          <w:sz w:val="22"/>
          <w:szCs w:val="22"/>
          <w:lang w:eastAsia="en-GB"/>
        </w:rPr>
        <w:t xml:space="preserve">. </w:t>
      </w:r>
      <w:r w:rsidR="00661458">
        <w:rPr>
          <w:rFonts w:ascii="Arial" w:eastAsia="Verdana" w:hAnsi="Arial" w:cs="Arial"/>
          <w:sz w:val="22"/>
          <w:szCs w:val="22"/>
          <w:lang w:eastAsia="en-GB"/>
        </w:rPr>
        <w:t xml:space="preserve">Members also made the point that new drivers largely don’t have bad habits. </w:t>
      </w:r>
    </w:p>
    <w:p w14:paraId="7D80C3CD" w14:textId="77777777" w:rsidR="007E35C5" w:rsidRPr="00A40550" w:rsidRDefault="007E35C5" w:rsidP="0000213D">
      <w:pPr>
        <w:jc w:val="both"/>
        <w:rPr>
          <w:rFonts w:ascii="Arial" w:eastAsia="Verdana" w:hAnsi="Arial" w:cs="Arial"/>
          <w:sz w:val="22"/>
          <w:szCs w:val="22"/>
        </w:rPr>
      </w:pPr>
    </w:p>
    <w:p w14:paraId="0C1B18C0" w14:textId="754CF320" w:rsidR="00FF7DC9" w:rsidRPr="00FF7DC9" w:rsidRDefault="007E35C5" w:rsidP="0000213D">
      <w:pPr>
        <w:jc w:val="both"/>
        <w:rPr>
          <w:rFonts w:ascii="Arial" w:eastAsia="Verdana" w:hAnsi="Arial" w:cs="Arial"/>
          <w:sz w:val="22"/>
          <w:szCs w:val="22"/>
        </w:rPr>
      </w:pPr>
      <w:r w:rsidRPr="00A40550">
        <w:rPr>
          <w:rFonts w:ascii="Arial" w:eastAsia="Verdana" w:hAnsi="Arial" w:cs="Arial"/>
          <w:b/>
          <w:bCs/>
          <w:sz w:val="22"/>
          <w:szCs w:val="22"/>
        </w:rPr>
        <w:t xml:space="preserve">A4 - Domestic </w:t>
      </w:r>
      <w:proofErr w:type="gramStart"/>
      <w:r w:rsidRPr="00A40550">
        <w:rPr>
          <w:rFonts w:ascii="Arial" w:eastAsia="Verdana" w:hAnsi="Arial" w:cs="Arial"/>
          <w:b/>
          <w:bCs/>
          <w:sz w:val="22"/>
          <w:szCs w:val="22"/>
        </w:rPr>
        <w:t>drivers</w:t>
      </w:r>
      <w:proofErr w:type="gramEnd"/>
      <w:r w:rsidRPr="00A40550">
        <w:rPr>
          <w:rFonts w:ascii="Arial" w:eastAsia="Verdana" w:hAnsi="Arial" w:cs="Arial"/>
          <w:b/>
          <w:bCs/>
          <w:sz w:val="22"/>
          <w:szCs w:val="22"/>
        </w:rPr>
        <w:t xml:space="preserve"> hours</w:t>
      </w:r>
      <w:r w:rsidR="00FF7DC9">
        <w:rPr>
          <w:rFonts w:ascii="Arial" w:eastAsia="Verdana" w:hAnsi="Arial" w:cs="Arial"/>
          <w:b/>
          <w:bCs/>
          <w:sz w:val="22"/>
          <w:szCs w:val="22"/>
        </w:rPr>
        <w:t xml:space="preserve"> </w:t>
      </w:r>
      <w:r w:rsidR="00FF7DC9" w:rsidRPr="00FF7DC9">
        <w:rPr>
          <w:rFonts w:ascii="Arial" w:eastAsia="Verdana" w:hAnsi="Arial" w:cs="Arial"/>
          <w:sz w:val="22"/>
          <w:szCs w:val="22"/>
        </w:rPr>
        <w:t>–</w:t>
      </w:r>
      <w:r w:rsidR="00A825D5" w:rsidRPr="00A825D5">
        <w:rPr>
          <w:rFonts w:ascii="Arial" w:eastAsia="Verdana" w:hAnsi="Arial" w:cs="Arial"/>
          <w:sz w:val="22"/>
          <w:szCs w:val="22"/>
        </w:rPr>
        <w:t xml:space="preserve"> </w:t>
      </w:r>
      <w:r w:rsidR="00B1132D">
        <w:rPr>
          <w:rFonts w:ascii="Arial" w:eastAsia="Verdana" w:hAnsi="Arial" w:cs="Arial"/>
          <w:sz w:val="22"/>
          <w:szCs w:val="22"/>
        </w:rPr>
        <w:t>JF</w:t>
      </w:r>
      <w:r w:rsidR="00A825D5">
        <w:rPr>
          <w:rFonts w:ascii="Arial" w:eastAsia="Verdana" w:hAnsi="Arial" w:cs="Arial"/>
          <w:sz w:val="22"/>
          <w:szCs w:val="22"/>
        </w:rPr>
        <w:t xml:space="preserve"> </w:t>
      </w:r>
      <w:r w:rsidR="00895CBD">
        <w:rPr>
          <w:rFonts w:ascii="Arial" w:eastAsia="Verdana" w:hAnsi="Arial" w:cs="Arial"/>
          <w:sz w:val="22"/>
          <w:szCs w:val="22"/>
        </w:rPr>
        <w:t xml:space="preserve">again emphasised that this item has been tabled to gather members view in case there </w:t>
      </w:r>
      <w:r w:rsidR="00895CBD" w:rsidRPr="00895CBD">
        <w:rPr>
          <w:rFonts w:ascii="Arial" w:eastAsia="Verdana" w:hAnsi="Arial" w:cs="Arial"/>
          <w:sz w:val="22"/>
          <w:szCs w:val="22"/>
          <w:u w:val="single"/>
        </w:rPr>
        <w:t>may</w:t>
      </w:r>
      <w:r w:rsidR="00895CBD">
        <w:rPr>
          <w:rFonts w:ascii="Arial" w:eastAsia="Verdana" w:hAnsi="Arial" w:cs="Arial"/>
          <w:sz w:val="22"/>
          <w:szCs w:val="22"/>
        </w:rPr>
        <w:t xml:space="preserve"> be a future </w:t>
      </w:r>
      <w:r w:rsidR="00D0201C">
        <w:rPr>
          <w:rFonts w:ascii="Arial" w:eastAsia="Verdana" w:hAnsi="Arial" w:cs="Arial"/>
          <w:sz w:val="22"/>
          <w:szCs w:val="22"/>
        </w:rPr>
        <w:t>review/</w:t>
      </w:r>
      <w:r w:rsidR="00FF7DC9" w:rsidRPr="00FF7DC9">
        <w:rPr>
          <w:rFonts w:ascii="Arial" w:eastAsia="Verdana" w:hAnsi="Arial" w:cs="Arial"/>
          <w:sz w:val="22"/>
          <w:szCs w:val="22"/>
        </w:rPr>
        <w:t xml:space="preserve">call for evidence. </w:t>
      </w:r>
      <w:r w:rsidR="00895CBD">
        <w:rPr>
          <w:rFonts w:ascii="Arial" w:eastAsia="Verdana" w:hAnsi="Arial" w:cs="Arial"/>
          <w:sz w:val="22"/>
          <w:szCs w:val="22"/>
        </w:rPr>
        <w:t xml:space="preserve">There is no change to domestic drivers hours planned at this time. </w:t>
      </w:r>
    </w:p>
    <w:p w14:paraId="27FF6BAD" w14:textId="77777777" w:rsidR="007E35C5" w:rsidRPr="00A40550" w:rsidRDefault="007E35C5" w:rsidP="0000213D">
      <w:pPr>
        <w:jc w:val="both"/>
        <w:rPr>
          <w:rFonts w:ascii="Arial" w:eastAsia="Verdana" w:hAnsi="Arial" w:cs="Arial"/>
          <w:sz w:val="22"/>
          <w:szCs w:val="22"/>
        </w:rPr>
      </w:pPr>
    </w:p>
    <w:p w14:paraId="1FFA2F0D" w14:textId="7501178B" w:rsidR="007E35C5" w:rsidRDefault="007E35C5" w:rsidP="0000213D">
      <w:pPr>
        <w:jc w:val="both"/>
        <w:rPr>
          <w:rFonts w:ascii="Arial" w:eastAsia="Verdana" w:hAnsi="Arial" w:cs="Arial"/>
          <w:i/>
          <w:iCs/>
          <w:sz w:val="22"/>
          <w:szCs w:val="22"/>
        </w:rPr>
      </w:pPr>
      <w:r w:rsidRPr="00A40550">
        <w:rPr>
          <w:rFonts w:ascii="Arial" w:eastAsia="Verdana" w:hAnsi="Arial" w:cs="Arial"/>
          <w:i/>
          <w:iCs/>
          <w:sz w:val="22"/>
          <w:szCs w:val="22"/>
        </w:rPr>
        <w:t>Questions put to members:</w:t>
      </w:r>
    </w:p>
    <w:p w14:paraId="61241723" w14:textId="77777777" w:rsidR="000A6F77" w:rsidRPr="00A40550" w:rsidRDefault="000A6F77" w:rsidP="0000213D">
      <w:pPr>
        <w:jc w:val="both"/>
        <w:rPr>
          <w:rFonts w:ascii="Arial" w:eastAsia="Verdana" w:hAnsi="Arial" w:cs="Arial"/>
          <w:i/>
          <w:iCs/>
          <w:sz w:val="22"/>
          <w:szCs w:val="22"/>
        </w:rPr>
      </w:pPr>
    </w:p>
    <w:p w14:paraId="7255F470" w14:textId="26D3B95E" w:rsidR="00F87EAE" w:rsidRDefault="007E35C5" w:rsidP="0000213D">
      <w:pPr>
        <w:numPr>
          <w:ilvl w:val="0"/>
          <w:numId w:val="8"/>
        </w:numPr>
        <w:jc w:val="both"/>
        <w:rPr>
          <w:rFonts w:ascii="Arial" w:eastAsia="Verdana" w:hAnsi="Arial" w:cs="Arial"/>
          <w:i/>
          <w:iCs/>
          <w:sz w:val="22"/>
          <w:szCs w:val="22"/>
        </w:rPr>
      </w:pPr>
      <w:r w:rsidRPr="00A40550">
        <w:rPr>
          <w:rFonts w:ascii="Arial" w:eastAsia="Verdana" w:hAnsi="Arial" w:cs="Arial"/>
          <w:i/>
          <w:iCs/>
          <w:sz w:val="22"/>
          <w:szCs w:val="22"/>
        </w:rPr>
        <w:t>Would members support a definition of a fixed calendar day for ‘working day’?</w:t>
      </w:r>
    </w:p>
    <w:p w14:paraId="371F5785" w14:textId="77777777" w:rsidR="000A6F77" w:rsidRDefault="000A6F77" w:rsidP="000A6F77">
      <w:pPr>
        <w:ind w:left="720"/>
        <w:jc w:val="both"/>
        <w:rPr>
          <w:rFonts w:ascii="Arial" w:eastAsia="Verdana" w:hAnsi="Arial" w:cs="Arial"/>
          <w:i/>
          <w:iCs/>
          <w:sz w:val="22"/>
          <w:szCs w:val="22"/>
        </w:rPr>
      </w:pPr>
    </w:p>
    <w:p w14:paraId="6143ACBD" w14:textId="2AF96AF1" w:rsidR="00F87EAE" w:rsidRDefault="00B1132D" w:rsidP="0000213D">
      <w:pPr>
        <w:jc w:val="both"/>
        <w:rPr>
          <w:rFonts w:ascii="Arial" w:eastAsia="Verdana" w:hAnsi="Arial" w:cs="Arial"/>
          <w:sz w:val="22"/>
          <w:szCs w:val="22"/>
        </w:rPr>
      </w:pPr>
      <w:r>
        <w:rPr>
          <w:rFonts w:ascii="Arial" w:eastAsia="Verdana" w:hAnsi="Arial" w:cs="Arial"/>
          <w:sz w:val="22"/>
          <w:szCs w:val="22"/>
        </w:rPr>
        <w:t>Some members said yes as it would be easier to explain. Others said no, given their operations.</w:t>
      </w:r>
    </w:p>
    <w:p w14:paraId="48967082" w14:textId="77777777" w:rsidR="00895CBD" w:rsidRPr="00F87EAE" w:rsidRDefault="00895CBD" w:rsidP="0000213D">
      <w:pPr>
        <w:jc w:val="both"/>
        <w:rPr>
          <w:rFonts w:ascii="Arial" w:eastAsia="Verdana" w:hAnsi="Arial" w:cs="Arial"/>
          <w:sz w:val="22"/>
          <w:szCs w:val="22"/>
        </w:rPr>
      </w:pPr>
    </w:p>
    <w:p w14:paraId="774766DE" w14:textId="77777777" w:rsidR="00FB0B9C" w:rsidRDefault="007E35C5" w:rsidP="0000213D">
      <w:pPr>
        <w:numPr>
          <w:ilvl w:val="0"/>
          <w:numId w:val="8"/>
        </w:numPr>
        <w:jc w:val="both"/>
        <w:rPr>
          <w:rFonts w:ascii="Arial" w:eastAsia="Verdana" w:hAnsi="Arial" w:cs="Arial"/>
          <w:i/>
          <w:iCs/>
          <w:sz w:val="22"/>
          <w:szCs w:val="22"/>
        </w:rPr>
      </w:pPr>
      <w:r w:rsidRPr="00FB0B9C">
        <w:rPr>
          <w:rFonts w:ascii="Arial" w:eastAsia="Verdana" w:hAnsi="Arial" w:cs="Arial"/>
          <w:i/>
          <w:iCs/>
          <w:sz w:val="22"/>
          <w:szCs w:val="22"/>
        </w:rPr>
        <w:t>Is the current definition of ‘duty’ sufficient? If not, what would members prefer to see?</w:t>
      </w:r>
    </w:p>
    <w:p w14:paraId="285F1D3F" w14:textId="77777777" w:rsidR="000A6F77" w:rsidRDefault="000A6F77" w:rsidP="000A6F77">
      <w:pPr>
        <w:ind w:left="720"/>
        <w:jc w:val="both"/>
        <w:rPr>
          <w:rFonts w:ascii="Arial" w:eastAsia="Verdana" w:hAnsi="Arial" w:cs="Arial"/>
          <w:i/>
          <w:iCs/>
          <w:sz w:val="22"/>
          <w:szCs w:val="22"/>
        </w:rPr>
      </w:pPr>
    </w:p>
    <w:p w14:paraId="5571E4DD" w14:textId="2EFF7D39" w:rsidR="009A45CA" w:rsidRDefault="00B1132D" w:rsidP="0000213D">
      <w:pPr>
        <w:jc w:val="both"/>
        <w:rPr>
          <w:rFonts w:ascii="Arial" w:eastAsia="Verdana" w:hAnsi="Arial" w:cs="Arial"/>
          <w:sz w:val="22"/>
          <w:szCs w:val="22"/>
        </w:rPr>
      </w:pPr>
      <w:r w:rsidRPr="00D6040F">
        <w:rPr>
          <w:rFonts w:ascii="Arial" w:eastAsia="Verdana" w:hAnsi="Arial" w:cs="Arial"/>
          <w:sz w:val="22"/>
          <w:szCs w:val="22"/>
        </w:rPr>
        <w:t>Members said the Working Time Directive should take precedence.</w:t>
      </w:r>
      <w:r>
        <w:rPr>
          <w:rFonts w:ascii="Arial" w:eastAsia="Verdana" w:hAnsi="Arial" w:cs="Arial"/>
          <w:sz w:val="22"/>
          <w:szCs w:val="22"/>
        </w:rPr>
        <w:t xml:space="preserve"> </w:t>
      </w:r>
    </w:p>
    <w:p w14:paraId="1B5362EA" w14:textId="77777777" w:rsidR="00276C65" w:rsidRPr="00C772A4" w:rsidRDefault="00276C65" w:rsidP="0000213D">
      <w:pPr>
        <w:jc w:val="both"/>
        <w:rPr>
          <w:rFonts w:ascii="Arial" w:eastAsia="Verdana" w:hAnsi="Arial" w:cs="Arial"/>
          <w:sz w:val="22"/>
          <w:szCs w:val="22"/>
        </w:rPr>
      </w:pPr>
    </w:p>
    <w:p w14:paraId="042AB45B" w14:textId="77777777" w:rsidR="00FB0B9C" w:rsidRDefault="007E35C5" w:rsidP="0000213D">
      <w:pPr>
        <w:numPr>
          <w:ilvl w:val="0"/>
          <w:numId w:val="8"/>
        </w:numPr>
        <w:jc w:val="both"/>
        <w:rPr>
          <w:rFonts w:ascii="Arial" w:eastAsia="Verdana" w:hAnsi="Arial" w:cs="Arial"/>
          <w:i/>
          <w:iCs/>
          <w:sz w:val="22"/>
          <w:szCs w:val="22"/>
        </w:rPr>
      </w:pPr>
      <w:r w:rsidRPr="00FB0B9C">
        <w:rPr>
          <w:rFonts w:ascii="Arial" w:eastAsia="Verdana" w:hAnsi="Arial" w:cs="Arial"/>
          <w:i/>
          <w:iCs/>
          <w:sz w:val="22"/>
          <w:szCs w:val="22"/>
        </w:rPr>
        <w:t>Would members prefer to see a more precise definition of ‘adequate rest’? If so, what?</w:t>
      </w:r>
    </w:p>
    <w:p w14:paraId="4DB38AFE" w14:textId="77777777" w:rsidR="000A6F77" w:rsidRDefault="000A6F77" w:rsidP="000A6F77">
      <w:pPr>
        <w:ind w:left="720"/>
        <w:jc w:val="both"/>
        <w:rPr>
          <w:rFonts w:ascii="Arial" w:eastAsia="Verdana" w:hAnsi="Arial" w:cs="Arial"/>
          <w:i/>
          <w:iCs/>
          <w:sz w:val="22"/>
          <w:szCs w:val="22"/>
        </w:rPr>
      </w:pPr>
    </w:p>
    <w:p w14:paraId="1A4F80E9" w14:textId="2806EA91" w:rsidR="009A45CA" w:rsidRPr="00B1132D" w:rsidRDefault="00B1132D" w:rsidP="0000213D">
      <w:pPr>
        <w:jc w:val="both"/>
        <w:rPr>
          <w:rFonts w:ascii="Arial" w:eastAsia="Verdana" w:hAnsi="Arial" w:cs="Arial"/>
          <w:sz w:val="22"/>
          <w:szCs w:val="22"/>
        </w:rPr>
      </w:pPr>
      <w:r>
        <w:rPr>
          <w:rFonts w:ascii="Arial" w:eastAsia="Verdana" w:hAnsi="Arial" w:cs="Arial"/>
          <w:sz w:val="22"/>
          <w:szCs w:val="22"/>
        </w:rPr>
        <w:t xml:space="preserve">Members felt this is too subjective and should be better defined. </w:t>
      </w:r>
    </w:p>
    <w:p w14:paraId="1312EACC" w14:textId="77777777" w:rsidR="00C73087" w:rsidRPr="00C73087" w:rsidRDefault="00C73087" w:rsidP="0000213D">
      <w:pPr>
        <w:jc w:val="both"/>
        <w:rPr>
          <w:rFonts w:ascii="Arial" w:eastAsia="Verdana" w:hAnsi="Arial" w:cs="Arial"/>
          <w:sz w:val="22"/>
          <w:szCs w:val="22"/>
        </w:rPr>
      </w:pPr>
    </w:p>
    <w:p w14:paraId="0B1E7791" w14:textId="2076AF2A" w:rsidR="007E35C5" w:rsidRDefault="007E35C5" w:rsidP="0000213D">
      <w:pPr>
        <w:numPr>
          <w:ilvl w:val="0"/>
          <w:numId w:val="8"/>
        </w:numPr>
        <w:jc w:val="both"/>
        <w:rPr>
          <w:rFonts w:ascii="Arial" w:eastAsia="Verdana" w:hAnsi="Arial" w:cs="Arial"/>
          <w:i/>
          <w:iCs/>
          <w:sz w:val="22"/>
          <w:szCs w:val="22"/>
        </w:rPr>
      </w:pPr>
      <w:r w:rsidRPr="00FB0B9C">
        <w:rPr>
          <w:rFonts w:ascii="Arial" w:eastAsia="Verdana" w:hAnsi="Arial" w:cs="Arial"/>
          <w:i/>
          <w:iCs/>
          <w:sz w:val="22"/>
          <w:szCs w:val="22"/>
        </w:rPr>
        <w:t>What demonstrable benefits would members gain if domestic hours recording was permitted via an app?</w:t>
      </w:r>
    </w:p>
    <w:p w14:paraId="136440D6" w14:textId="77777777" w:rsidR="000A6F77" w:rsidRDefault="000A6F77" w:rsidP="000A6F77">
      <w:pPr>
        <w:ind w:left="720"/>
        <w:jc w:val="both"/>
        <w:rPr>
          <w:rFonts w:ascii="Arial" w:eastAsia="Verdana" w:hAnsi="Arial" w:cs="Arial"/>
          <w:i/>
          <w:iCs/>
          <w:sz w:val="22"/>
          <w:szCs w:val="22"/>
        </w:rPr>
      </w:pPr>
    </w:p>
    <w:p w14:paraId="60D59BD4" w14:textId="262BE535" w:rsidR="00A40550" w:rsidRPr="00B1132D" w:rsidRDefault="00B1132D" w:rsidP="0000213D">
      <w:pPr>
        <w:jc w:val="both"/>
        <w:rPr>
          <w:rFonts w:ascii="Arial" w:hAnsi="Arial" w:cs="Arial"/>
          <w:sz w:val="22"/>
          <w:szCs w:val="22"/>
        </w:rPr>
      </w:pPr>
      <w:r>
        <w:rPr>
          <w:rFonts w:ascii="Arial" w:hAnsi="Arial" w:cs="Arial"/>
          <w:sz w:val="22"/>
          <w:szCs w:val="22"/>
        </w:rPr>
        <w:t xml:space="preserve">One member said an app is easier to analyse. </w:t>
      </w:r>
      <w:proofErr w:type="gramStart"/>
      <w:r>
        <w:rPr>
          <w:rFonts w:ascii="Arial" w:hAnsi="Arial" w:cs="Arial"/>
          <w:sz w:val="22"/>
          <w:szCs w:val="22"/>
        </w:rPr>
        <w:t>A number of</w:t>
      </w:r>
      <w:proofErr w:type="gramEnd"/>
      <w:r>
        <w:rPr>
          <w:rFonts w:ascii="Arial" w:hAnsi="Arial" w:cs="Arial"/>
          <w:sz w:val="22"/>
          <w:szCs w:val="22"/>
        </w:rPr>
        <w:t xml:space="preserve"> members have switched to tacho cards</w:t>
      </w:r>
      <w:r w:rsidR="00DD109B">
        <w:rPr>
          <w:rFonts w:ascii="Arial" w:hAnsi="Arial" w:cs="Arial"/>
          <w:sz w:val="22"/>
          <w:szCs w:val="22"/>
        </w:rPr>
        <w:t>,</w:t>
      </w:r>
      <w:r>
        <w:rPr>
          <w:rFonts w:ascii="Arial" w:hAnsi="Arial" w:cs="Arial"/>
          <w:sz w:val="22"/>
          <w:szCs w:val="22"/>
        </w:rPr>
        <w:t xml:space="preserve"> and this provides what </w:t>
      </w:r>
      <w:r w:rsidR="00DD109B">
        <w:rPr>
          <w:rFonts w:ascii="Arial" w:hAnsi="Arial" w:cs="Arial"/>
          <w:sz w:val="22"/>
          <w:szCs w:val="22"/>
        </w:rPr>
        <w:t xml:space="preserve">is </w:t>
      </w:r>
      <w:r>
        <w:rPr>
          <w:rFonts w:ascii="Arial" w:hAnsi="Arial" w:cs="Arial"/>
          <w:sz w:val="22"/>
          <w:szCs w:val="22"/>
        </w:rPr>
        <w:t xml:space="preserve">needed. The </w:t>
      </w:r>
      <w:proofErr w:type="gramStart"/>
      <w:r>
        <w:rPr>
          <w:rFonts w:ascii="Arial" w:hAnsi="Arial" w:cs="Arial"/>
          <w:sz w:val="22"/>
          <w:szCs w:val="22"/>
        </w:rPr>
        <w:t>general consensus</w:t>
      </w:r>
      <w:proofErr w:type="gramEnd"/>
      <w:r>
        <w:rPr>
          <w:rFonts w:ascii="Arial" w:hAnsi="Arial" w:cs="Arial"/>
          <w:sz w:val="22"/>
          <w:szCs w:val="22"/>
        </w:rPr>
        <w:t xml:space="preserve"> was not in favour of an app.</w:t>
      </w:r>
    </w:p>
    <w:p w14:paraId="6BECCDCE" w14:textId="77777777" w:rsidR="000511A6" w:rsidRDefault="000511A6" w:rsidP="0000213D">
      <w:pPr>
        <w:jc w:val="both"/>
        <w:rPr>
          <w:rFonts w:ascii="Arial" w:hAnsi="Arial" w:cs="Arial"/>
          <w:b/>
          <w:bCs/>
          <w:sz w:val="22"/>
          <w:szCs w:val="22"/>
          <w:u w:val="single"/>
        </w:rPr>
      </w:pPr>
    </w:p>
    <w:p w14:paraId="1C3C8AA4" w14:textId="77777777" w:rsidR="000A6F77" w:rsidRDefault="000A6F77" w:rsidP="0000213D">
      <w:pPr>
        <w:jc w:val="both"/>
        <w:rPr>
          <w:rFonts w:ascii="Arial" w:hAnsi="Arial" w:cs="Arial"/>
          <w:b/>
          <w:bCs/>
          <w:sz w:val="22"/>
          <w:szCs w:val="22"/>
          <w:u w:val="single"/>
        </w:rPr>
      </w:pPr>
    </w:p>
    <w:p w14:paraId="1B5961C5" w14:textId="08180320" w:rsidR="009575C9" w:rsidRDefault="00A40550" w:rsidP="0000213D">
      <w:pPr>
        <w:jc w:val="both"/>
        <w:rPr>
          <w:rFonts w:ascii="Arial" w:hAnsi="Arial" w:cs="Arial"/>
          <w:sz w:val="22"/>
          <w:szCs w:val="22"/>
        </w:rPr>
      </w:pPr>
      <w:r w:rsidRPr="00A40550">
        <w:rPr>
          <w:rFonts w:ascii="Arial" w:hAnsi="Arial" w:cs="Arial"/>
          <w:b/>
          <w:bCs/>
          <w:sz w:val="22"/>
          <w:szCs w:val="22"/>
          <w:u w:val="single"/>
        </w:rPr>
        <w:t>AOB</w:t>
      </w:r>
      <w:r w:rsidR="000511A6" w:rsidRPr="000511A6">
        <w:rPr>
          <w:rFonts w:ascii="Arial" w:hAnsi="Arial" w:cs="Arial"/>
          <w:sz w:val="22"/>
          <w:szCs w:val="22"/>
        </w:rPr>
        <w:t xml:space="preserve"> </w:t>
      </w:r>
    </w:p>
    <w:p w14:paraId="1714C296" w14:textId="77777777" w:rsidR="009575C9" w:rsidRDefault="009575C9" w:rsidP="0000213D">
      <w:pPr>
        <w:jc w:val="both"/>
        <w:rPr>
          <w:rFonts w:ascii="Arial" w:hAnsi="Arial" w:cs="Arial"/>
          <w:sz w:val="22"/>
          <w:szCs w:val="22"/>
        </w:rPr>
      </w:pPr>
    </w:p>
    <w:p w14:paraId="2EB144F7" w14:textId="1683A89C" w:rsidR="00B1132D" w:rsidRPr="00E8790A" w:rsidRDefault="00B1132D" w:rsidP="0000213D">
      <w:pPr>
        <w:jc w:val="both"/>
        <w:rPr>
          <w:rFonts w:ascii="Arial" w:hAnsi="Arial" w:cs="Arial"/>
          <w:sz w:val="22"/>
          <w:szCs w:val="22"/>
        </w:rPr>
      </w:pPr>
      <w:r w:rsidRPr="00E8790A">
        <w:rPr>
          <w:rFonts w:ascii="Arial" w:hAnsi="Arial" w:cs="Arial"/>
          <w:sz w:val="22"/>
          <w:szCs w:val="22"/>
        </w:rPr>
        <w:t>IJ remin</w:t>
      </w:r>
      <w:r w:rsidR="00EF5F5F">
        <w:rPr>
          <w:rFonts w:ascii="Arial" w:hAnsi="Arial" w:cs="Arial"/>
          <w:sz w:val="22"/>
          <w:szCs w:val="22"/>
        </w:rPr>
        <w:t>d</w:t>
      </w:r>
      <w:r w:rsidRPr="00E8790A">
        <w:rPr>
          <w:rFonts w:ascii="Arial" w:hAnsi="Arial" w:cs="Arial"/>
          <w:sz w:val="22"/>
          <w:szCs w:val="22"/>
        </w:rPr>
        <w:t xml:space="preserve">ed members of National Council on </w:t>
      </w:r>
      <w:r w:rsidR="00026A06">
        <w:rPr>
          <w:rFonts w:ascii="Arial" w:hAnsi="Arial" w:cs="Arial"/>
          <w:sz w:val="22"/>
          <w:szCs w:val="22"/>
        </w:rPr>
        <w:t xml:space="preserve">Thursday </w:t>
      </w:r>
      <w:r w:rsidR="00E8790A" w:rsidRPr="00E8790A">
        <w:rPr>
          <w:rFonts w:ascii="Arial" w:hAnsi="Arial" w:cs="Arial"/>
          <w:sz w:val="22"/>
          <w:szCs w:val="22"/>
        </w:rPr>
        <w:t>13 February 2025</w:t>
      </w:r>
      <w:r w:rsidRPr="00E8790A">
        <w:rPr>
          <w:rFonts w:ascii="Arial" w:hAnsi="Arial" w:cs="Arial"/>
          <w:sz w:val="22"/>
          <w:szCs w:val="22"/>
        </w:rPr>
        <w:t xml:space="preserve"> and opened the invitation to all members.</w:t>
      </w:r>
    </w:p>
    <w:p w14:paraId="7A7413C8" w14:textId="77777777" w:rsidR="00455315" w:rsidRPr="00B1132D" w:rsidRDefault="00455315" w:rsidP="0000213D">
      <w:pPr>
        <w:jc w:val="both"/>
        <w:rPr>
          <w:rFonts w:ascii="Arial" w:hAnsi="Arial" w:cs="Arial"/>
          <w:sz w:val="22"/>
          <w:szCs w:val="22"/>
          <w:highlight w:val="yellow"/>
        </w:rPr>
      </w:pPr>
    </w:p>
    <w:p w14:paraId="1EA91C9D" w14:textId="57C49C77" w:rsidR="00B1132D" w:rsidRDefault="00B1132D" w:rsidP="0000213D">
      <w:pPr>
        <w:jc w:val="both"/>
        <w:rPr>
          <w:rFonts w:ascii="Arial" w:hAnsi="Arial" w:cs="Arial"/>
          <w:sz w:val="22"/>
          <w:szCs w:val="22"/>
        </w:rPr>
      </w:pPr>
      <w:r w:rsidRPr="002B1D37">
        <w:rPr>
          <w:rFonts w:ascii="Arial" w:hAnsi="Arial" w:cs="Arial"/>
          <w:sz w:val="22"/>
          <w:szCs w:val="22"/>
        </w:rPr>
        <w:t xml:space="preserve">IJ met with </w:t>
      </w:r>
      <w:r w:rsidR="00455315" w:rsidRPr="002B1D37">
        <w:rPr>
          <w:rFonts w:ascii="Arial" w:hAnsi="Arial" w:cs="Arial"/>
          <w:sz w:val="22"/>
          <w:szCs w:val="22"/>
        </w:rPr>
        <w:t xml:space="preserve">Andrew </w:t>
      </w:r>
      <w:proofErr w:type="spellStart"/>
      <w:r w:rsidR="00455315" w:rsidRPr="002B1D37">
        <w:rPr>
          <w:rFonts w:ascii="Arial" w:hAnsi="Arial" w:cs="Arial"/>
          <w:sz w:val="22"/>
          <w:szCs w:val="22"/>
        </w:rPr>
        <w:t>Rustage</w:t>
      </w:r>
      <w:proofErr w:type="spellEnd"/>
      <w:r w:rsidR="00455315" w:rsidRPr="002B1D37">
        <w:rPr>
          <w:rFonts w:ascii="Arial" w:hAnsi="Arial" w:cs="Arial"/>
          <w:sz w:val="22"/>
          <w:szCs w:val="22"/>
        </w:rPr>
        <w:t xml:space="preserve"> (DVSA) </w:t>
      </w:r>
      <w:r w:rsidRPr="002B1D37">
        <w:rPr>
          <w:rFonts w:ascii="Arial" w:hAnsi="Arial" w:cs="Arial"/>
          <w:sz w:val="22"/>
          <w:szCs w:val="22"/>
        </w:rPr>
        <w:t>who is retiring. He thanked the Council for his gift.</w:t>
      </w:r>
      <w:r>
        <w:rPr>
          <w:rFonts w:ascii="Arial" w:hAnsi="Arial" w:cs="Arial"/>
          <w:sz w:val="22"/>
          <w:szCs w:val="22"/>
        </w:rPr>
        <w:t xml:space="preserve"> </w:t>
      </w:r>
    </w:p>
    <w:p w14:paraId="35899177" w14:textId="77777777" w:rsidR="00A40550" w:rsidRPr="00A40550" w:rsidRDefault="00A40550" w:rsidP="0000213D">
      <w:pPr>
        <w:jc w:val="both"/>
        <w:rPr>
          <w:rFonts w:ascii="Arial" w:hAnsi="Arial" w:cs="Arial"/>
          <w:b/>
          <w:bCs/>
          <w:sz w:val="22"/>
          <w:szCs w:val="22"/>
          <w:u w:val="single"/>
        </w:rPr>
      </w:pPr>
    </w:p>
    <w:p w14:paraId="2B35E860" w14:textId="41F3B6EF" w:rsidR="00E461B7" w:rsidRPr="000511A6" w:rsidRDefault="00A40550" w:rsidP="0000213D">
      <w:pPr>
        <w:jc w:val="both"/>
        <w:rPr>
          <w:rFonts w:ascii="Arial" w:hAnsi="Arial" w:cs="Arial"/>
          <w:sz w:val="22"/>
          <w:szCs w:val="22"/>
        </w:rPr>
      </w:pPr>
      <w:r w:rsidRPr="00A40550">
        <w:rPr>
          <w:rFonts w:ascii="Arial" w:hAnsi="Arial" w:cs="Arial"/>
          <w:sz w:val="22"/>
          <w:szCs w:val="22"/>
        </w:rPr>
        <w:t>The Chair closed the meeting and thanked everyone for taking the ti</w:t>
      </w:r>
      <w:r w:rsidR="008562F7">
        <w:rPr>
          <w:rFonts w:ascii="Arial" w:hAnsi="Arial" w:cs="Arial"/>
          <w:sz w:val="22"/>
          <w:szCs w:val="22"/>
        </w:rPr>
        <w:t>m</w:t>
      </w:r>
      <w:r w:rsidRPr="00A40550">
        <w:rPr>
          <w:rFonts w:ascii="Arial" w:hAnsi="Arial" w:cs="Arial"/>
          <w:sz w:val="22"/>
          <w:szCs w:val="22"/>
        </w:rPr>
        <w:t xml:space="preserve">e to attend and participate in the discussion. </w:t>
      </w:r>
    </w:p>
    <w:p w14:paraId="521FC8D1" w14:textId="77777777" w:rsidR="00A40550" w:rsidRPr="00A40550" w:rsidRDefault="00A40550" w:rsidP="0000213D">
      <w:pPr>
        <w:jc w:val="both"/>
        <w:rPr>
          <w:rFonts w:ascii="Arial" w:hAnsi="Arial" w:cs="Arial"/>
          <w:b/>
          <w:sz w:val="22"/>
          <w:szCs w:val="22"/>
        </w:rPr>
      </w:pPr>
    </w:p>
    <w:p w14:paraId="5DB78809" w14:textId="77777777" w:rsidR="00B768EC" w:rsidRDefault="00B768EC" w:rsidP="0000213D">
      <w:pPr>
        <w:jc w:val="center"/>
        <w:rPr>
          <w:rFonts w:ascii="Arial" w:hAnsi="Arial" w:cs="Arial"/>
          <w:b/>
          <w:sz w:val="22"/>
          <w:szCs w:val="22"/>
          <w:u w:val="single"/>
        </w:rPr>
      </w:pPr>
    </w:p>
    <w:p w14:paraId="53885004" w14:textId="77777777" w:rsidR="000A6F77" w:rsidRDefault="000A6F77" w:rsidP="0000213D">
      <w:pPr>
        <w:jc w:val="center"/>
        <w:rPr>
          <w:rFonts w:ascii="Arial" w:hAnsi="Arial" w:cs="Arial"/>
          <w:b/>
          <w:sz w:val="22"/>
          <w:szCs w:val="22"/>
          <w:u w:val="single"/>
        </w:rPr>
      </w:pPr>
    </w:p>
    <w:p w14:paraId="584E9878" w14:textId="77777777" w:rsidR="000A6F77" w:rsidRDefault="000A6F77" w:rsidP="0000213D">
      <w:pPr>
        <w:jc w:val="center"/>
        <w:rPr>
          <w:rFonts w:ascii="Arial" w:hAnsi="Arial" w:cs="Arial"/>
          <w:b/>
          <w:sz w:val="22"/>
          <w:szCs w:val="22"/>
          <w:u w:val="single"/>
        </w:rPr>
      </w:pPr>
    </w:p>
    <w:p w14:paraId="4BCDF927" w14:textId="77777777" w:rsidR="000A6F77" w:rsidRDefault="000A6F77" w:rsidP="0000213D">
      <w:pPr>
        <w:jc w:val="center"/>
        <w:rPr>
          <w:rFonts w:ascii="Arial" w:hAnsi="Arial" w:cs="Arial"/>
          <w:b/>
          <w:sz w:val="22"/>
          <w:szCs w:val="22"/>
          <w:u w:val="single"/>
        </w:rPr>
      </w:pPr>
    </w:p>
    <w:p w14:paraId="1810CA0D" w14:textId="77777777" w:rsidR="00B768EC" w:rsidRDefault="00B768EC" w:rsidP="0000213D">
      <w:pPr>
        <w:jc w:val="center"/>
        <w:rPr>
          <w:rFonts w:ascii="Arial" w:hAnsi="Arial" w:cs="Arial"/>
          <w:b/>
          <w:sz w:val="22"/>
          <w:szCs w:val="22"/>
          <w:u w:val="single"/>
        </w:rPr>
      </w:pPr>
    </w:p>
    <w:p w14:paraId="204970F0" w14:textId="77777777" w:rsidR="00B768EC" w:rsidRDefault="00B768EC" w:rsidP="0000213D">
      <w:pPr>
        <w:jc w:val="center"/>
        <w:rPr>
          <w:rFonts w:ascii="Arial" w:hAnsi="Arial" w:cs="Arial"/>
          <w:b/>
          <w:sz w:val="22"/>
          <w:szCs w:val="22"/>
          <w:u w:val="single"/>
        </w:rPr>
      </w:pPr>
    </w:p>
    <w:p w14:paraId="202FCE6A" w14:textId="5724226C" w:rsidR="00A40550" w:rsidRDefault="00A40550" w:rsidP="0000213D">
      <w:pPr>
        <w:jc w:val="center"/>
        <w:rPr>
          <w:rFonts w:ascii="Arial" w:hAnsi="Arial" w:cs="Arial"/>
          <w:b/>
          <w:sz w:val="22"/>
          <w:szCs w:val="22"/>
          <w:u w:val="single"/>
        </w:rPr>
      </w:pPr>
      <w:r w:rsidRPr="0096474F">
        <w:rPr>
          <w:rFonts w:ascii="Arial" w:hAnsi="Arial" w:cs="Arial"/>
          <w:b/>
          <w:sz w:val="22"/>
          <w:szCs w:val="22"/>
          <w:u w:val="single"/>
        </w:rPr>
        <w:t>Date of next meeting:</w:t>
      </w:r>
    </w:p>
    <w:p w14:paraId="58A7E390" w14:textId="77777777" w:rsidR="00B768EC" w:rsidRPr="0096474F" w:rsidRDefault="00B768EC" w:rsidP="0000213D">
      <w:pPr>
        <w:jc w:val="center"/>
        <w:rPr>
          <w:rFonts w:ascii="Arial" w:hAnsi="Arial" w:cs="Arial"/>
          <w:b/>
          <w:sz w:val="22"/>
          <w:szCs w:val="22"/>
          <w:u w:val="single"/>
        </w:rPr>
      </w:pPr>
    </w:p>
    <w:p w14:paraId="7BB4E3FE" w14:textId="7966804D" w:rsidR="00A40550" w:rsidRPr="00B768EC" w:rsidRDefault="00895CBD" w:rsidP="0000213D">
      <w:pPr>
        <w:jc w:val="center"/>
        <w:rPr>
          <w:rFonts w:ascii="Arial" w:hAnsi="Arial" w:cs="Arial"/>
          <w:b/>
          <w:sz w:val="22"/>
          <w:szCs w:val="22"/>
        </w:rPr>
      </w:pPr>
      <w:r w:rsidRPr="0096474F">
        <w:rPr>
          <w:rFonts w:ascii="Arial" w:hAnsi="Arial" w:cs="Arial"/>
          <w:bCs/>
          <w:sz w:val="22"/>
          <w:szCs w:val="22"/>
        </w:rPr>
        <w:t>Tuesday</w:t>
      </w:r>
      <w:r w:rsidRPr="00B768EC">
        <w:rPr>
          <w:rFonts w:ascii="Arial" w:hAnsi="Arial" w:cs="Arial"/>
          <w:b/>
          <w:sz w:val="22"/>
          <w:szCs w:val="22"/>
        </w:rPr>
        <w:t xml:space="preserve"> 20 May 2025</w:t>
      </w:r>
    </w:p>
    <w:p w14:paraId="2552C74C" w14:textId="7D292EC8" w:rsidR="0096474F" w:rsidRPr="0096474F" w:rsidRDefault="0096474F" w:rsidP="0000213D">
      <w:pPr>
        <w:pStyle w:val="FTASubHead"/>
        <w:spacing w:after="0"/>
        <w:jc w:val="center"/>
        <w:rPr>
          <w:rFonts w:ascii="Arial" w:hAnsi="Arial" w:cs="Arial"/>
          <w:b w:val="0"/>
          <w:bCs/>
          <w:shd w:val="clear" w:color="auto" w:fill="FFFFFF"/>
        </w:rPr>
      </w:pPr>
      <w:r w:rsidRPr="0096474F">
        <w:rPr>
          <w:rFonts w:ascii="Arial" w:hAnsi="Arial" w:cs="Arial"/>
          <w:b w:val="0"/>
          <w:bCs/>
        </w:rPr>
        <w:t>Vale Resort, Hensol Rd, Hensol, Pontyclun CF72 8JY.</w:t>
      </w:r>
    </w:p>
    <w:p w14:paraId="300E07EC" w14:textId="77777777" w:rsidR="0096474F" w:rsidRPr="0096474F" w:rsidRDefault="0096474F" w:rsidP="0000213D">
      <w:pPr>
        <w:jc w:val="center"/>
        <w:rPr>
          <w:rFonts w:ascii="Arial" w:hAnsi="Arial" w:cs="Arial"/>
          <w:bCs/>
          <w:color w:val="000000"/>
          <w:sz w:val="22"/>
          <w:szCs w:val="22"/>
          <w:shd w:val="clear" w:color="auto" w:fill="FFFFFF"/>
        </w:rPr>
      </w:pPr>
    </w:p>
    <w:p w14:paraId="6C550693" w14:textId="4D05BC5C" w:rsidR="0096474F" w:rsidRPr="0096474F" w:rsidRDefault="0096474F" w:rsidP="0000213D">
      <w:pPr>
        <w:jc w:val="center"/>
        <w:rPr>
          <w:rFonts w:ascii="Arial" w:hAnsi="Arial" w:cs="Arial"/>
          <w:bCs/>
          <w:color w:val="000000"/>
          <w:sz w:val="22"/>
          <w:szCs w:val="22"/>
          <w:shd w:val="clear" w:color="auto" w:fill="FFFFFF"/>
        </w:rPr>
      </w:pPr>
      <w:r w:rsidRPr="0096474F">
        <w:rPr>
          <w:rFonts w:ascii="Arial" w:hAnsi="Arial" w:cs="Arial"/>
          <w:bCs/>
          <w:color w:val="000000"/>
          <w:sz w:val="22"/>
          <w:szCs w:val="22"/>
          <w:shd w:val="clear" w:color="auto" w:fill="FFFFFF"/>
        </w:rPr>
        <w:t>Freight Council meeting 09:30 – 12:30</w:t>
      </w:r>
    </w:p>
    <w:p w14:paraId="14EA384E" w14:textId="1D467FB6" w:rsidR="0096474F" w:rsidRPr="0096474F" w:rsidRDefault="0096474F" w:rsidP="0000213D">
      <w:pPr>
        <w:jc w:val="center"/>
        <w:rPr>
          <w:rFonts w:ascii="Arial" w:hAnsi="Arial" w:cs="Arial"/>
          <w:bCs/>
          <w:color w:val="000000"/>
          <w:sz w:val="22"/>
          <w:szCs w:val="22"/>
          <w:shd w:val="clear" w:color="auto" w:fill="FFFFFF"/>
        </w:rPr>
      </w:pPr>
      <w:r w:rsidRPr="00C72104">
        <w:rPr>
          <w:rFonts w:ascii="Arial" w:hAnsi="Arial" w:cs="Arial"/>
          <w:bCs/>
          <w:color w:val="000000"/>
          <w:sz w:val="22"/>
          <w:szCs w:val="22"/>
          <w:shd w:val="clear" w:color="auto" w:fill="FFFFFF"/>
        </w:rPr>
        <w:t>Lunch 12:</w:t>
      </w:r>
      <w:r w:rsidR="0079283B" w:rsidRPr="00C72104">
        <w:rPr>
          <w:rFonts w:ascii="Arial" w:hAnsi="Arial" w:cs="Arial"/>
          <w:bCs/>
          <w:color w:val="000000"/>
          <w:sz w:val="22"/>
          <w:szCs w:val="22"/>
          <w:shd w:val="clear" w:color="auto" w:fill="FFFFFF"/>
        </w:rPr>
        <w:t>30</w:t>
      </w:r>
      <w:r w:rsidRPr="00C72104">
        <w:rPr>
          <w:rFonts w:ascii="Arial" w:hAnsi="Arial" w:cs="Arial"/>
          <w:bCs/>
          <w:color w:val="000000"/>
          <w:sz w:val="22"/>
          <w:szCs w:val="22"/>
          <w:shd w:val="clear" w:color="auto" w:fill="FFFFFF"/>
        </w:rPr>
        <w:t xml:space="preserve"> – 13:</w:t>
      </w:r>
      <w:r w:rsidR="00C72104" w:rsidRPr="00C72104">
        <w:rPr>
          <w:rFonts w:ascii="Arial" w:hAnsi="Arial" w:cs="Arial"/>
          <w:bCs/>
          <w:color w:val="000000"/>
          <w:sz w:val="22"/>
          <w:szCs w:val="22"/>
          <w:shd w:val="clear" w:color="auto" w:fill="FFFFFF"/>
        </w:rPr>
        <w:t>3</w:t>
      </w:r>
      <w:r w:rsidRPr="00C72104">
        <w:rPr>
          <w:rFonts w:ascii="Arial" w:hAnsi="Arial" w:cs="Arial"/>
          <w:bCs/>
          <w:color w:val="000000"/>
          <w:sz w:val="22"/>
          <w:szCs w:val="22"/>
          <w:shd w:val="clear" w:color="auto" w:fill="FFFFFF"/>
        </w:rPr>
        <w:t>0</w:t>
      </w:r>
    </w:p>
    <w:p w14:paraId="787EC866" w14:textId="7C9883B4" w:rsidR="0096474F" w:rsidRPr="0096474F" w:rsidRDefault="0096474F" w:rsidP="0000213D">
      <w:pPr>
        <w:jc w:val="center"/>
        <w:rPr>
          <w:rFonts w:ascii="Arial" w:hAnsi="Arial" w:cs="Arial"/>
          <w:bCs/>
          <w:color w:val="000000"/>
          <w:sz w:val="22"/>
          <w:szCs w:val="22"/>
          <w:shd w:val="clear" w:color="auto" w:fill="FFFFFF"/>
        </w:rPr>
      </w:pPr>
      <w:r w:rsidRPr="0096474F">
        <w:rPr>
          <w:rFonts w:ascii="Arial" w:hAnsi="Arial" w:cs="Arial"/>
          <w:bCs/>
          <w:color w:val="000000"/>
          <w:sz w:val="22"/>
          <w:szCs w:val="22"/>
          <w:shd w:val="clear" w:color="auto" w:fill="FFFFFF"/>
        </w:rPr>
        <w:t>MAC Briefing 13:</w:t>
      </w:r>
      <w:r w:rsidR="0079283B">
        <w:rPr>
          <w:rFonts w:ascii="Arial" w:hAnsi="Arial" w:cs="Arial"/>
          <w:bCs/>
          <w:color w:val="000000"/>
          <w:sz w:val="22"/>
          <w:szCs w:val="22"/>
          <w:shd w:val="clear" w:color="auto" w:fill="FFFFFF"/>
        </w:rPr>
        <w:t>30</w:t>
      </w:r>
      <w:r w:rsidRPr="0096474F">
        <w:rPr>
          <w:rFonts w:ascii="Arial" w:hAnsi="Arial" w:cs="Arial"/>
          <w:bCs/>
          <w:color w:val="000000"/>
          <w:sz w:val="22"/>
          <w:szCs w:val="22"/>
          <w:shd w:val="clear" w:color="auto" w:fill="FFFFFF"/>
        </w:rPr>
        <w:t xml:space="preserve"> – 1</w:t>
      </w:r>
      <w:r w:rsidR="0079283B">
        <w:rPr>
          <w:rFonts w:ascii="Arial" w:hAnsi="Arial" w:cs="Arial"/>
          <w:bCs/>
          <w:color w:val="000000"/>
          <w:sz w:val="22"/>
          <w:szCs w:val="22"/>
          <w:shd w:val="clear" w:color="auto" w:fill="FFFFFF"/>
        </w:rPr>
        <w:t>5</w:t>
      </w:r>
      <w:r w:rsidRPr="0096474F">
        <w:rPr>
          <w:rFonts w:ascii="Arial" w:hAnsi="Arial" w:cs="Arial"/>
          <w:bCs/>
          <w:color w:val="000000"/>
          <w:sz w:val="22"/>
          <w:szCs w:val="22"/>
          <w:shd w:val="clear" w:color="auto" w:fill="FFFFFF"/>
        </w:rPr>
        <w:t>:00</w:t>
      </w:r>
    </w:p>
    <w:p w14:paraId="0159A373" w14:textId="77777777" w:rsidR="0000213D" w:rsidRDefault="0000213D" w:rsidP="0000213D">
      <w:pPr>
        <w:rPr>
          <w:rFonts w:ascii="Arial" w:hAnsi="Arial" w:cs="Arial"/>
          <w:b/>
          <w:bCs/>
          <w:color w:val="000000"/>
          <w:sz w:val="22"/>
          <w:szCs w:val="22"/>
          <w:highlight w:val="yellow"/>
          <w:shd w:val="clear" w:color="auto" w:fill="FFFFFF"/>
        </w:rPr>
      </w:pPr>
    </w:p>
    <w:p w14:paraId="144FC3B6" w14:textId="77777777" w:rsidR="000A6F77" w:rsidRDefault="000A6F77" w:rsidP="0000213D">
      <w:pPr>
        <w:rPr>
          <w:rFonts w:ascii="Arial" w:hAnsi="Arial" w:cs="Arial"/>
          <w:b/>
          <w:bCs/>
          <w:color w:val="000000"/>
          <w:sz w:val="22"/>
          <w:szCs w:val="22"/>
          <w:shd w:val="clear" w:color="auto" w:fill="FFFFFF"/>
        </w:rPr>
      </w:pPr>
    </w:p>
    <w:p w14:paraId="3753AD65" w14:textId="37DC2A4E" w:rsidR="00A40550" w:rsidRPr="00B768EC" w:rsidRDefault="008A6CC4" w:rsidP="0000213D">
      <w:pPr>
        <w:rPr>
          <w:rFonts w:ascii="Arial" w:hAnsi="Arial" w:cs="Arial"/>
          <w:b/>
          <w:bCs/>
          <w:color w:val="000000"/>
          <w:sz w:val="22"/>
          <w:szCs w:val="22"/>
          <w:shd w:val="clear" w:color="auto" w:fill="FFFFFF"/>
        </w:rPr>
      </w:pPr>
      <w:r w:rsidRPr="00B768EC">
        <w:rPr>
          <w:rFonts w:ascii="Arial" w:hAnsi="Arial" w:cs="Arial"/>
          <w:b/>
          <w:bCs/>
          <w:color w:val="000000"/>
          <w:sz w:val="22"/>
          <w:szCs w:val="22"/>
          <w:shd w:val="clear" w:color="auto" w:fill="FFFFFF"/>
        </w:rPr>
        <w:t>Attendees:</w:t>
      </w:r>
    </w:p>
    <w:p w14:paraId="025045A3" w14:textId="77777777" w:rsidR="0000213D" w:rsidRDefault="0000213D" w:rsidP="0000213D">
      <w:pPr>
        <w:rPr>
          <w:rFonts w:ascii="Arial" w:hAnsi="Arial" w:cs="Arial"/>
          <w:b/>
          <w:bCs/>
          <w:color w:val="000000"/>
          <w:sz w:val="22"/>
          <w:szCs w:val="22"/>
          <w:highlight w:val="yellow"/>
          <w:shd w:val="clear" w:color="auto" w:fill="FFFFFF"/>
        </w:rPr>
      </w:pPr>
    </w:p>
    <w:p w14:paraId="0A131CB4" w14:textId="77777777" w:rsidR="0000213D" w:rsidRPr="0000213D" w:rsidRDefault="0000213D" w:rsidP="0000213D">
      <w:pPr>
        <w:rPr>
          <w:rFonts w:ascii="Arial" w:hAnsi="Arial" w:cs="Arial"/>
          <w:b/>
          <w:bCs/>
          <w:color w:val="000000"/>
          <w:sz w:val="22"/>
          <w:szCs w:val="22"/>
          <w:highlight w:val="yellow"/>
          <w:shd w:val="clear" w:color="auto" w:fill="FFFFFF"/>
        </w:rPr>
      </w:pPr>
    </w:p>
    <w:p w14:paraId="41D747E6" w14:textId="6CAD2994" w:rsidR="00B614D0" w:rsidRDefault="009C0EB5" w:rsidP="00F85971">
      <w:pPr>
        <w:spacing w:line="360" w:lineRule="auto"/>
        <w:rPr>
          <w:rFonts w:ascii="Arial" w:hAnsi="Arial" w:cs="Arial"/>
          <w:sz w:val="22"/>
          <w:szCs w:val="22"/>
        </w:rPr>
      </w:pPr>
      <w:r>
        <w:rPr>
          <w:rFonts w:ascii="Arial" w:hAnsi="Arial" w:cs="Arial"/>
          <w:sz w:val="22"/>
          <w:szCs w:val="22"/>
        </w:rPr>
        <w:t xml:space="preserve">Ian Jarman (Chair) – Owens Group </w:t>
      </w:r>
    </w:p>
    <w:p w14:paraId="0C639312" w14:textId="77777777" w:rsidR="00E90880" w:rsidRDefault="009C0EB5" w:rsidP="00F85971">
      <w:pPr>
        <w:spacing w:line="360" w:lineRule="auto"/>
        <w:rPr>
          <w:rFonts w:ascii="Arial" w:hAnsi="Arial" w:cs="Arial"/>
          <w:sz w:val="22"/>
          <w:szCs w:val="22"/>
        </w:rPr>
      </w:pPr>
      <w:r>
        <w:rPr>
          <w:rFonts w:ascii="Arial" w:hAnsi="Arial" w:cs="Arial"/>
          <w:sz w:val="22"/>
          <w:szCs w:val="22"/>
        </w:rPr>
        <w:t xml:space="preserve">Huw </w:t>
      </w:r>
      <w:proofErr w:type="spellStart"/>
      <w:r w:rsidR="000C4B0E">
        <w:rPr>
          <w:rFonts w:ascii="Arial" w:hAnsi="Arial" w:cs="Arial"/>
          <w:sz w:val="22"/>
          <w:szCs w:val="22"/>
        </w:rPr>
        <w:t>Salway</w:t>
      </w:r>
      <w:proofErr w:type="spellEnd"/>
      <w:r w:rsidR="000C4B0E">
        <w:rPr>
          <w:rFonts w:ascii="Arial" w:hAnsi="Arial" w:cs="Arial"/>
          <w:sz w:val="22"/>
          <w:szCs w:val="22"/>
        </w:rPr>
        <w:t xml:space="preserve"> – Euro Commercials</w:t>
      </w:r>
    </w:p>
    <w:p w14:paraId="7E19788F" w14:textId="77777777" w:rsidR="00402F0D" w:rsidRDefault="00E90880" w:rsidP="00F85971">
      <w:pPr>
        <w:spacing w:line="360" w:lineRule="auto"/>
        <w:rPr>
          <w:rFonts w:ascii="Arial" w:hAnsi="Arial" w:cs="Arial"/>
          <w:sz w:val="22"/>
          <w:szCs w:val="22"/>
        </w:rPr>
      </w:pPr>
      <w:r>
        <w:rPr>
          <w:rFonts w:ascii="Arial" w:hAnsi="Arial" w:cs="Arial"/>
          <w:sz w:val="22"/>
          <w:szCs w:val="22"/>
        </w:rPr>
        <w:t xml:space="preserve">Dean Thomas – Cardiff Council </w:t>
      </w:r>
    </w:p>
    <w:p w14:paraId="21A3DFA8" w14:textId="77777777" w:rsidR="00402F0D" w:rsidRDefault="00402F0D" w:rsidP="00F85971">
      <w:pPr>
        <w:spacing w:line="360" w:lineRule="auto"/>
        <w:rPr>
          <w:rFonts w:ascii="Arial" w:hAnsi="Arial" w:cs="Arial"/>
          <w:sz w:val="22"/>
          <w:szCs w:val="22"/>
        </w:rPr>
      </w:pPr>
      <w:r>
        <w:rPr>
          <w:rFonts w:ascii="Arial" w:hAnsi="Arial" w:cs="Arial"/>
          <w:sz w:val="22"/>
          <w:szCs w:val="22"/>
        </w:rPr>
        <w:t xml:space="preserve">Matthew Hallam – Cardiff Council </w:t>
      </w:r>
    </w:p>
    <w:p w14:paraId="40768A36" w14:textId="77777777" w:rsidR="000F3774" w:rsidRDefault="00402F0D" w:rsidP="00F85971">
      <w:pPr>
        <w:spacing w:line="360" w:lineRule="auto"/>
        <w:rPr>
          <w:rFonts w:ascii="Arial" w:hAnsi="Arial" w:cs="Arial"/>
          <w:sz w:val="22"/>
          <w:szCs w:val="22"/>
        </w:rPr>
      </w:pPr>
      <w:r>
        <w:rPr>
          <w:rFonts w:ascii="Arial" w:hAnsi="Arial" w:cs="Arial"/>
          <w:sz w:val="22"/>
          <w:szCs w:val="22"/>
        </w:rPr>
        <w:t xml:space="preserve">Vincent Brickley – Tandem Transport </w:t>
      </w:r>
    </w:p>
    <w:p w14:paraId="77A3798E" w14:textId="77777777" w:rsidR="000F3774" w:rsidRDefault="000F3774" w:rsidP="00F85971">
      <w:pPr>
        <w:spacing w:line="360" w:lineRule="auto"/>
        <w:rPr>
          <w:rFonts w:ascii="Arial" w:hAnsi="Arial" w:cs="Arial"/>
          <w:sz w:val="22"/>
          <w:szCs w:val="22"/>
        </w:rPr>
      </w:pPr>
      <w:r>
        <w:rPr>
          <w:rFonts w:ascii="Arial" w:hAnsi="Arial" w:cs="Arial"/>
          <w:sz w:val="22"/>
          <w:szCs w:val="22"/>
        </w:rPr>
        <w:t xml:space="preserve">Gill Sheddick – Commercial Motors </w:t>
      </w:r>
    </w:p>
    <w:p w14:paraId="3EB65EFA" w14:textId="77777777" w:rsidR="002271D8" w:rsidRDefault="000F3774" w:rsidP="00F85971">
      <w:pPr>
        <w:spacing w:line="360" w:lineRule="auto"/>
        <w:rPr>
          <w:rFonts w:ascii="Arial" w:hAnsi="Arial" w:cs="Arial"/>
          <w:sz w:val="22"/>
          <w:szCs w:val="22"/>
        </w:rPr>
      </w:pPr>
      <w:r>
        <w:rPr>
          <w:rFonts w:ascii="Arial" w:hAnsi="Arial" w:cs="Arial"/>
          <w:sz w:val="22"/>
          <w:szCs w:val="22"/>
        </w:rPr>
        <w:t xml:space="preserve">Peter Murphy </w:t>
      </w:r>
      <w:r w:rsidR="002271D8">
        <w:rPr>
          <w:rFonts w:ascii="Arial" w:hAnsi="Arial" w:cs="Arial"/>
          <w:sz w:val="22"/>
          <w:szCs w:val="22"/>
        </w:rPr>
        <w:t>–</w:t>
      </w:r>
      <w:r>
        <w:rPr>
          <w:rFonts w:ascii="Arial" w:hAnsi="Arial" w:cs="Arial"/>
          <w:sz w:val="22"/>
          <w:szCs w:val="22"/>
        </w:rPr>
        <w:t xml:space="preserve"> </w:t>
      </w:r>
      <w:r w:rsidR="002271D8">
        <w:rPr>
          <w:rFonts w:ascii="Arial" w:hAnsi="Arial" w:cs="Arial"/>
          <w:sz w:val="22"/>
          <w:szCs w:val="22"/>
        </w:rPr>
        <w:t>University of South Wales</w:t>
      </w:r>
    </w:p>
    <w:p w14:paraId="74F7F657" w14:textId="77777777" w:rsidR="002271D8" w:rsidRDefault="002271D8" w:rsidP="00F85971">
      <w:pPr>
        <w:spacing w:line="360" w:lineRule="auto"/>
        <w:rPr>
          <w:rFonts w:ascii="Arial" w:hAnsi="Arial" w:cs="Arial"/>
          <w:sz w:val="22"/>
          <w:szCs w:val="22"/>
        </w:rPr>
      </w:pPr>
      <w:r>
        <w:rPr>
          <w:rFonts w:ascii="Arial" w:hAnsi="Arial" w:cs="Arial"/>
          <w:sz w:val="22"/>
          <w:szCs w:val="22"/>
        </w:rPr>
        <w:t xml:space="preserve">Lewis Evans – Owens Group </w:t>
      </w:r>
    </w:p>
    <w:p w14:paraId="570026B5" w14:textId="77777777" w:rsidR="00765346" w:rsidRDefault="002271D8" w:rsidP="00F85971">
      <w:pPr>
        <w:spacing w:line="360" w:lineRule="auto"/>
        <w:rPr>
          <w:rFonts w:ascii="Arial" w:hAnsi="Arial" w:cs="Arial"/>
          <w:sz w:val="22"/>
          <w:szCs w:val="22"/>
        </w:rPr>
      </w:pPr>
      <w:r>
        <w:rPr>
          <w:rFonts w:ascii="Arial" w:hAnsi="Arial" w:cs="Arial"/>
          <w:sz w:val="22"/>
          <w:szCs w:val="22"/>
        </w:rPr>
        <w:t>Owain Powell – Celtic Vac</w:t>
      </w:r>
      <w:r w:rsidR="00765346">
        <w:rPr>
          <w:rFonts w:ascii="Arial" w:hAnsi="Arial" w:cs="Arial"/>
          <w:sz w:val="22"/>
          <w:szCs w:val="22"/>
        </w:rPr>
        <w:t>uum</w:t>
      </w:r>
    </w:p>
    <w:p w14:paraId="250FE5AC" w14:textId="77777777" w:rsidR="008C02E8" w:rsidRDefault="00765346" w:rsidP="00F85971">
      <w:pPr>
        <w:spacing w:line="360" w:lineRule="auto"/>
        <w:rPr>
          <w:rFonts w:ascii="Arial" w:hAnsi="Arial" w:cs="Arial"/>
          <w:sz w:val="22"/>
          <w:szCs w:val="22"/>
        </w:rPr>
      </w:pPr>
      <w:r>
        <w:rPr>
          <w:rFonts w:ascii="Arial" w:hAnsi="Arial" w:cs="Arial"/>
          <w:sz w:val="22"/>
          <w:szCs w:val="22"/>
        </w:rPr>
        <w:t xml:space="preserve">Antonia Jones – Carmarthenshire County Council </w:t>
      </w:r>
    </w:p>
    <w:p w14:paraId="6E1098B6" w14:textId="77777777" w:rsidR="00E755EB" w:rsidRDefault="008C02E8" w:rsidP="00F85971">
      <w:pPr>
        <w:spacing w:line="360" w:lineRule="auto"/>
        <w:rPr>
          <w:rFonts w:ascii="Arial" w:hAnsi="Arial" w:cs="Arial"/>
          <w:sz w:val="22"/>
          <w:szCs w:val="22"/>
        </w:rPr>
      </w:pPr>
      <w:r>
        <w:rPr>
          <w:rFonts w:ascii="Arial" w:hAnsi="Arial" w:cs="Arial"/>
          <w:sz w:val="22"/>
          <w:szCs w:val="22"/>
        </w:rPr>
        <w:t>Lindsay Atkins</w:t>
      </w:r>
      <w:r w:rsidR="00423809">
        <w:rPr>
          <w:rFonts w:ascii="Arial" w:hAnsi="Arial" w:cs="Arial"/>
          <w:sz w:val="22"/>
          <w:szCs w:val="22"/>
        </w:rPr>
        <w:t xml:space="preserve"> – Wales and West U</w:t>
      </w:r>
      <w:r w:rsidR="00E755EB">
        <w:rPr>
          <w:rFonts w:ascii="Arial" w:hAnsi="Arial" w:cs="Arial"/>
          <w:sz w:val="22"/>
          <w:szCs w:val="22"/>
        </w:rPr>
        <w:t xml:space="preserve">tilities </w:t>
      </w:r>
    </w:p>
    <w:p w14:paraId="4E4C1B98" w14:textId="77777777" w:rsidR="00D07F50" w:rsidRDefault="00E755EB" w:rsidP="00F85971">
      <w:pPr>
        <w:spacing w:line="360" w:lineRule="auto"/>
        <w:rPr>
          <w:rFonts w:ascii="Arial" w:hAnsi="Arial" w:cs="Arial"/>
          <w:sz w:val="22"/>
          <w:szCs w:val="22"/>
        </w:rPr>
      </w:pPr>
      <w:r>
        <w:rPr>
          <w:rFonts w:ascii="Arial" w:hAnsi="Arial" w:cs="Arial"/>
          <w:sz w:val="22"/>
          <w:szCs w:val="22"/>
        </w:rPr>
        <w:t xml:space="preserve">Steven </w:t>
      </w:r>
      <w:r w:rsidR="00402017">
        <w:rPr>
          <w:rFonts w:ascii="Arial" w:hAnsi="Arial" w:cs="Arial"/>
          <w:sz w:val="22"/>
          <w:szCs w:val="22"/>
        </w:rPr>
        <w:t xml:space="preserve">Pettiford – Wales and West Utilities </w:t>
      </w:r>
    </w:p>
    <w:p w14:paraId="6EB12A91" w14:textId="2D40AE84" w:rsidR="009C0EB5" w:rsidRDefault="00D07F50" w:rsidP="00F85971">
      <w:pPr>
        <w:spacing w:line="360" w:lineRule="auto"/>
        <w:rPr>
          <w:rFonts w:ascii="Arial" w:hAnsi="Arial" w:cs="Arial"/>
          <w:sz w:val="22"/>
          <w:szCs w:val="22"/>
        </w:rPr>
      </w:pPr>
      <w:r>
        <w:rPr>
          <w:rFonts w:ascii="Arial" w:hAnsi="Arial" w:cs="Arial"/>
          <w:sz w:val="22"/>
          <w:szCs w:val="22"/>
        </w:rPr>
        <w:t>David Watkins – W.G. Davies Ltd</w:t>
      </w:r>
      <w:r w:rsidR="000C4B0E">
        <w:rPr>
          <w:rFonts w:ascii="Arial" w:hAnsi="Arial" w:cs="Arial"/>
          <w:sz w:val="22"/>
          <w:szCs w:val="22"/>
        </w:rPr>
        <w:t xml:space="preserve"> </w:t>
      </w:r>
    </w:p>
    <w:p w14:paraId="16513A83" w14:textId="061848B0" w:rsidR="00F85971" w:rsidRDefault="00F85971" w:rsidP="00F85971">
      <w:pPr>
        <w:spacing w:line="360" w:lineRule="auto"/>
        <w:rPr>
          <w:rFonts w:ascii="Arial" w:hAnsi="Arial" w:cs="Arial"/>
          <w:sz w:val="22"/>
          <w:szCs w:val="22"/>
        </w:rPr>
      </w:pPr>
      <w:r>
        <w:rPr>
          <w:rFonts w:ascii="Arial" w:hAnsi="Arial" w:cs="Arial"/>
          <w:sz w:val="22"/>
          <w:szCs w:val="22"/>
        </w:rPr>
        <w:t xml:space="preserve">Gareth James – Swansea Council </w:t>
      </w:r>
    </w:p>
    <w:p w14:paraId="4BB69704" w14:textId="0321A19D" w:rsidR="008B0AAD" w:rsidRDefault="008B0AAD" w:rsidP="00F85971">
      <w:pPr>
        <w:spacing w:line="360" w:lineRule="auto"/>
        <w:rPr>
          <w:rFonts w:ascii="Arial" w:hAnsi="Arial" w:cs="Arial"/>
          <w:sz w:val="22"/>
          <w:szCs w:val="22"/>
        </w:rPr>
      </w:pPr>
      <w:r>
        <w:rPr>
          <w:rFonts w:ascii="Arial" w:hAnsi="Arial" w:cs="Arial"/>
          <w:sz w:val="22"/>
          <w:szCs w:val="22"/>
        </w:rPr>
        <w:t>Simon Griffin – Watts Truck and Van</w:t>
      </w:r>
    </w:p>
    <w:p w14:paraId="3E1BE5EE" w14:textId="0662376F" w:rsidR="008B0AAD" w:rsidRDefault="008B0AAD" w:rsidP="00F85971">
      <w:pPr>
        <w:spacing w:line="360" w:lineRule="auto"/>
        <w:rPr>
          <w:rFonts w:ascii="Arial" w:hAnsi="Arial" w:cs="Arial"/>
          <w:sz w:val="22"/>
          <w:szCs w:val="22"/>
        </w:rPr>
      </w:pPr>
      <w:r>
        <w:rPr>
          <w:rFonts w:ascii="Arial" w:hAnsi="Arial" w:cs="Arial"/>
          <w:sz w:val="22"/>
          <w:szCs w:val="22"/>
        </w:rPr>
        <w:t>Trevor Evans</w:t>
      </w:r>
      <w:r w:rsidR="00F12C67">
        <w:rPr>
          <w:rFonts w:ascii="Arial" w:hAnsi="Arial" w:cs="Arial"/>
          <w:sz w:val="22"/>
          <w:szCs w:val="22"/>
        </w:rPr>
        <w:t xml:space="preserve"> – GAP Group Ltd</w:t>
      </w:r>
    </w:p>
    <w:p w14:paraId="3C6BD6C3" w14:textId="6737D8B5" w:rsidR="00F12C67" w:rsidRDefault="00F12C67" w:rsidP="00F12C67">
      <w:pPr>
        <w:spacing w:line="360" w:lineRule="auto"/>
        <w:rPr>
          <w:rFonts w:ascii="Arial" w:hAnsi="Arial" w:cs="Arial"/>
          <w:sz w:val="22"/>
          <w:szCs w:val="22"/>
        </w:rPr>
      </w:pPr>
      <w:r>
        <w:rPr>
          <w:rFonts w:ascii="Arial" w:hAnsi="Arial" w:cs="Arial"/>
          <w:sz w:val="22"/>
          <w:szCs w:val="22"/>
        </w:rPr>
        <w:t xml:space="preserve">Ioan </w:t>
      </w:r>
      <w:proofErr w:type="spellStart"/>
      <w:r>
        <w:rPr>
          <w:rFonts w:ascii="Arial" w:hAnsi="Arial" w:cs="Arial"/>
          <w:sz w:val="22"/>
          <w:szCs w:val="22"/>
        </w:rPr>
        <w:t>Vantu</w:t>
      </w:r>
      <w:proofErr w:type="spellEnd"/>
      <w:r>
        <w:rPr>
          <w:rFonts w:ascii="Arial" w:hAnsi="Arial" w:cs="Arial"/>
          <w:sz w:val="22"/>
          <w:szCs w:val="22"/>
        </w:rPr>
        <w:t xml:space="preserve"> </w:t>
      </w:r>
      <w:r w:rsidR="008913B5">
        <w:rPr>
          <w:rFonts w:ascii="Arial" w:hAnsi="Arial" w:cs="Arial"/>
          <w:sz w:val="22"/>
          <w:szCs w:val="22"/>
        </w:rPr>
        <w:t>– Merthyr Tydfil Cou</w:t>
      </w:r>
      <w:r w:rsidR="00D36B3D">
        <w:rPr>
          <w:rFonts w:ascii="Arial" w:hAnsi="Arial" w:cs="Arial"/>
          <w:sz w:val="22"/>
          <w:szCs w:val="22"/>
        </w:rPr>
        <w:t>n</w:t>
      </w:r>
      <w:r w:rsidR="008913B5">
        <w:rPr>
          <w:rFonts w:ascii="Arial" w:hAnsi="Arial" w:cs="Arial"/>
          <w:sz w:val="22"/>
          <w:szCs w:val="22"/>
        </w:rPr>
        <w:t xml:space="preserve">ty Borough Council </w:t>
      </w:r>
    </w:p>
    <w:p w14:paraId="07DD38C7" w14:textId="26D06A14" w:rsidR="000C4B0E" w:rsidRDefault="00753883" w:rsidP="00F85971">
      <w:pPr>
        <w:spacing w:line="360" w:lineRule="auto"/>
        <w:rPr>
          <w:rFonts w:ascii="Arial" w:hAnsi="Arial" w:cs="Arial"/>
          <w:sz w:val="22"/>
          <w:szCs w:val="22"/>
        </w:rPr>
      </w:pPr>
      <w:r>
        <w:rPr>
          <w:rFonts w:ascii="Arial" w:hAnsi="Arial" w:cs="Arial"/>
          <w:sz w:val="22"/>
          <w:szCs w:val="22"/>
        </w:rPr>
        <w:t xml:space="preserve">Victoria Griffiths </w:t>
      </w:r>
      <w:r w:rsidR="00860927">
        <w:rPr>
          <w:rFonts w:ascii="Arial" w:hAnsi="Arial" w:cs="Arial"/>
          <w:sz w:val="22"/>
          <w:szCs w:val="22"/>
        </w:rPr>
        <w:t xml:space="preserve">– </w:t>
      </w:r>
      <w:r w:rsidR="00860927" w:rsidRPr="00860927">
        <w:rPr>
          <w:rFonts w:ascii="Arial" w:hAnsi="Arial" w:cs="Arial"/>
          <w:sz w:val="22"/>
          <w:szCs w:val="22"/>
        </w:rPr>
        <w:t>Merthyr Tydfil County Borough Council</w:t>
      </w:r>
    </w:p>
    <w:p w14:paraId="495C9A5C" w14:textId="690FE41A" w:rsidR="00F12C67" w:rsidRDefault="001945FE" w:rsidP="00F85971">
      <w:pPr>
        <w:spacing w:line="360" w:lineRule="auto"/>
        <w:rPr>
          <w:rFonts w:ascii="Arial" w:hAnsi="Arial" w:cs="Arial"/>
          <w:sz w:val="22"/>
          <w:szCs w:val="22"/>
        </w:rPr>
      </w:pPr>
      <w:r>
        <w:rPr>
          <w:rFonts w:ascii="Arial" w:hAnsi="Arial" w:cs="Arial"/>
          <w:sz w:val="22"/>
          <w:szCs w:val="22"/>
        </w:rPr>
        <w:t xml:space="preserve">Stewart Short </w:t>
      </w:r>
      <w:r w:rsidR="00224B9D">
        <w:rPr>
          <w:rFonts w:ascii="Arial" w:hAnsi="Arial" w:cs="Arial"/>
          <w:sz w:val="22"/>
          <w:szCs w:val="22"/>
        </w:rPr>
        <w:t>–</w:t>
      </w:r>
      <w:r>
        <w:rPr>
          <w:rFonts w:ascii="Arial" w:hAnsi="Arial" w:cs="Arial"/>
          <w:sz w:val="22"/>
          <w:szCs w:val="22"/>
        </w:rPr>
        <w:t xml:space="preserve"> Days</w:t>
      </w:r>
      <w:r w:rsidR="00224B9D">
        <w:rPr>
          <w:rFonts w:ascii="Arial" w:hAnsi="Arial" w:cs="Arial"/>
          <w:sz w:val="22"/>
          <w:szCs w:val="22"/>
        </w:rPr>
        <w:t xml:space="preserve"> Truck Centre</w:t>
      </w:r>
    </w:p>
    <w:p w14:paraId="0F60EBE2" w14:textId="77777777" w:rsidR="000C4B0E" w:rsidRDefault="000C4B0E" w:rsidP="00F85971">
      <w:pPr>
        <w:spacing w:line="360" w:lineRule="auto"/>
        <w:rPr>
          <w:rFonts w:ascii="Arial" w:hAnsi="Arial" w:cs="Arial"/>
          <w:sz w:val="22"/>
          <w:szCs w:val="22"/>
        </w:rPr>
      </w:pPr>
    </w:p>
    <w:p w14:paraId="026BB48E" w14:textId="0C06D696" w:rsidR="000C4B0E" w:rsidRDefault="000C4B0E" w:rsidP="00F85971">
      <w:pPr>
        <w:spacing w:line="360" w:lineRule="auto"/>
        <w:rPr>
          <w:rFonts w:ascii="Arial" w:hAnsi="Arial" w:cs="Arial"/>
          <w:sz w:val="22"/>
          <w:szCs w:val="22"/>
        </w:rPr>
      </w:pPr>
      <w:r>
        <w:rPr>
          <w:rFonts w:ascii="Arial" w:hAnsi="Arial" w:cs="Arial"/>
          <w:sz w:val="22"/>
          <w:szCs w:val="22"/>
        </w:rPr>
        <w:t>Josh Fenton (Secretary) – Logistics UK</w:t>
      </w:r>
    </w:p>
    <w:p w14:paraId="58314633" w14:textId="7E4399AE" w:rsidR="000C4B0E" w:rsidRDefault="000C4B0E" w:rsidP="00F85971">
      <w:pPr>
        <w:spacing w:line="360" w:lineRule="auto"/>
        <w:rPr>
          <w:rFonts w:ascii="Arial" w:hAnsi="Arial" w:cs="Arial"/>
          <w:sz w:val="22"/>
          <w:szCs w:val="22"/>
        </w:rPr>
      </w:pPr>
      <w:r>
        <w:rPr>
          <w:rFonts w:ascii="Arial" w:hAnsi="Arial" w:cs="Arial"/>
          <w:sz w:val="22"/>
          <w:szCs w:val="22"/>
        </w:rPr>
        <w:t>Bethany Windsor – Logistics UK</w:t>
      </w:r>
    </w:p>
    <w:p w14:paraId="17458ECB" w14:textId="72172DC4" w:rsidR="000C4B0E" w:rsidRPr="005259A4" w:rsidRDefault="000C4B0E" w:rsidP="00F85971">
      <w:pPr>
        <w:spacing w:line="360" w:lineRule="auto"/>
        <w:rPr>
          <w:rFonts w:ascii="Arial" w:hAnsi="Arial" w:cs="Arial"/>
          <w:sz w:val="22"/>
          <w:szCs w:val="22"/>
        </w:rPr>
      </w:pPr>
      <w:r>
        <w:rPr>
          <w:rFonts w:ascii="Arial" w:hAnsi="Arial" w:cs="Arial"/>
          <w:sz w:val="22"/>
          <w:szCs w:val="22"/>
        </w:rPr>
        <w:t>Nichola Mallon – Logistics UK</w:t>
      </w:r>
    </w:p>
    <w:sectPr w:rsidR="000C4B0E" w:rsidRPr="005259A4" w:rsidSect="00070A9D">
      <w:footerReference w:type="default" r:id="rId14"/>
      <w:headerReference w:type="first" r:id="rId15"/>
      <w:footerReference w:type="first" r:id="rId16"/>
      <w:pgSz w:w="11900" w:h="16840"/>
      <w:pgMar w:top="1134" w:right="794" w:bottom="1134" w:left="79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22F77" w14:textId="77777777" w:rsidR="00CA2B99" w:rsidRDefault="00CA2B99" w:rsidP="00017C05">
      <w:r>
        <w:separator/>
      </w:r>
    </w:p>
  </w:endnote>
  <w:endnote w:type="continuationSeparator" w:id="0">
    <w:p w14:paraId="096C85F9" w14:textId="77777777" w:rsidR="00CA2B99" w:rsidRDefault="00CA2B99" w:rsidP="00017C05">
      <w:r>
        <w:continuationSeparator/>
      </w:r>
    </w:p>
  </w:endnote>
  <w:endnote w:type="continuationNotice" w:id="1">
    <w:p w14:paraId="2AB149CA" w14:textId="77777777" w:rsidR="00CA2B99" w:rsidRDefault="00CA2B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066976"/>
      <w:docPartObj>
        <w:docPartGallery w:val="Page Numbers (Bottom of Page)"/>
        <w:docPartUnique/>
      </w:docPartObj>
    </w:sdtPr>
    <w:sdtEndPr>
      <w:rPr>
        <w:noProof/>
      </w:rPr>
    </w:sdtEndPr>
    <w:sdtContent>
      <w:p w14:paraId="2ABED7A7" w14:textId="1FBBA5D9" w:rsidR="00B1132D" w:rsidRDefault="00B113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4810F2" w14:textId="77777777" w:rsidR="00B1132D" w:rsidRDefault="00B113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077543"/>
      <w:docPartObj>
        <w:docPartGallery w:val="Page Numbers (Bottom of Page)"/>
        <w:docPartUnique/>
      </w:docPartObj>
    </w:sdtPr>
    <w:sdtEndPr>
      <w:rPr>
        <w:noProof/>
      </w:rPr>
    </w:sdtEndPr>
    <w:sdtContent>
      <w:p w14:paraId="6331FC72" w14:textId="72832FA3" w:rsidR="007227CE" w:rsidRDefault="007227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D38F6D" w14:textId="77777777" w:rsidR="007227CE" w:rsidRDefault="00722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C90FB" w14:textId="77777777" w:rsidR="00CA2B99" w:rsidRDefault="00CA2B99" w:rsidP="00017C05">
      <w:r>
        <w:separator/>
      </w:r>
    </w:p>
  </w:footnote>
  <w:footnote w:type="continuationSeparator" w:id="0">
    <w:p w14:paraId="38F158D6" w14:textId="77777777" w:rsidR="00CA2B99" w:rsidRDefault="00CA2B99" w:rsidP="00017C05">
      <w:r>
        <w:continuationSeparator/>
      </w:r>
    </w:p>
  </w:footnote>
  <w:footnote w:type="continuationNotice" w:id="1">
    <w:p w14:paraId="323C8C40" w14:textId="77777777" w:rsidR="00CA2B99" w:rsidRDefault="00CA2B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A48D" w14:textId="77777777" w:rsidR="00B614D0" w:rsidRPr="007E56F6" w:rsidRDefault="002D1F0F" w:rsidP="00B614D0">
    <w:pPr>
      <w:pBdr>
        <w:bottom w:val="single" w:sz="2" w:space="14" w:color="FF0000"/>
      </w:pBdr>
      <w:spacing w:after="240" w:line="216" w:lineRule="auto"/>
      <w:contextualSpacing/>
      <w:rPr>
        <w:rFonts w:ascii="Arial" w:eastAsia="Times New Roman" w:hAnsi="Arial" w:cs="Times New Roman"/>
        <w:b/>
        <w:color w:val="000000"/>
        <w:kern w:val="28"/>
        <w:sz w:val="40"/>
        <w:szCs w:val="56"/>
      </w:rPr>
    </w:pPr>
    <w:r w:rsidRPr="007E56F6">
      <w:rPr>
        <w:rFonts w:ascii="Arial" w:eastAsia="Times New Roman" w:hAnsi="Arial" w:cs="Times New Roman"/>
        <w:b/>
        <w:noProof/>
        <w:color w:val="000000"/>
        <w:kern w:val="28"/>
        <w:sz w:val="40"/>
        <w:szCs w:val="56"/>
      </w:rPr>
      <w:drawing>
        <wp:anchor distT="0" distB="0" distL="114300" distR="114300" simplePos="0" relativeHeight="251658240" behindDoc="1" locked="0" layoutInCell="1" allowOverlap="1" wp14:anchorId="7C1DA5FF" wp14:editId="18763062">
          <wp:simplePos x="0" y="0"/>
          <wp:positionH relativeFrom="column">
            <wp:posOffset>4127883</wp:posOffset>
          </wp:positionH>
          <wp:positionV relativeFrom="paragraph">
            <wp:posOffset>71236</wp:posOffset>
          </wp:positionV>
          <wp:extent cx="2617200" cy="331200"/>
          <wp:effectExtent l="0" t="0" r="0" b="0"/>
          <wp:wrapNone/>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TEMPLATE LogisticsUK_Logo_RGB.jpg"/>
                  <pic:cNvPicPr/>
                </pic:nvPicPr>
                <pic:blipFill>
                  <a:blip r:embed="rId1">
                    <a:extLst>
                      <a:ext uri="{28A0092B-C50C-407E-A947-70E740481C1C}">
                        <a14:useLocalDpi xmlns:a14="http://schemas.microsoft.com/office/drawing/2010/main" val="0"/>
                      </a:ext>
                    </a:extLst>
                  </a:blip>
                  <a:stretch>
                    <a:fillRect/>
                  </a:stretch>
                </pic:blipFill>
                <pic:spPr>
                  <a:xfrm>
                    <a:off x="0" y="0"/>
                    <a:ext cx="2617200" cy="331200"/>
                  </a:xfrm>
                  <a:prstGeom prst="rect">
                    <a:avLst/>
                  </a:prstGeom>
                </pic:spPr>
              </pic:pic>
            </a:graphicData>
          </a:graphic>
          <wp14:sizeRelH relativeFrom="margin">
            <wp14:pctWidth>0</wp14:pctWidth>
          </wp14:sizeRelH>
          <wp14:sizeRelV relativeFrom="margin">
            <wp14:pctHeight>0</wp14:pctHeight>
          </wp14:sizeRelV>
        </wp:anchor>
      </w:drawing>
    </w:r>
  </w:p>
  <w:p w14:paraId="1EB9A624" w14:textId="77777777" w:rsidR="00B614D0" w:rsidRPr="007E56F6" w:rsidRDefault="00B614D0" w:rsidP="00B614D0">
    <w:pPr>
      <w:pBdr>
        <w:bottom w:val="single" w:sz="2" w:space="14" w:color="FF0000"/>
      </w:pBdr>
      <w:spacing w:after="240" w:line="216" w:lineRule="auto"/>
      <w:contextualSpacing/>
      <w:rPr>
        <w:rFonts w:ascii="Arial" w:eastAsia="Times New Roman" w:hAnsi="Arial" w:cs="Times New Roman"/>
        <w:b/>
        <w:color w:val="000000"/>
        <w:kern w:val="28"/>
        <w:sz w:val="40"/>
        <w:szCs w:val="56"/>
      </w:rPr>
    </w:pPr>
  </w:p>
  <w:p w14:paraId="532782A7" w14:textId="77777777" w:rsidR="00B614D0" w:rsidRPr="007E56F6" w:rsidRDefault="00B614D0" w:rsidP="00B614D0">
    <w:pPr>
      <w:pBdr>
        <w:bottom w:val="single" w:sz="2" w:space="14" w:color="FF0000"/>
      </w:pBdr>
      <w:spacing w:after="240" w:line="216" w:lineRule="auto"/>
      <w:contextualSpacing/>
      <w:rPr>
        <w:rFonts w:ascii="Arial" w:eastAsia="Times New Roman" w:hAnsi="Arial" w:cs="Times New Roman"/>
        <w:b/>
        <w:color w:val="000000"/>
        <w:kern w:val="28"/>
        <w:sz w:val="40"/>
        <w:szCs w:val="56"/>
      </w:rPr>
    </w:pPr>
  </w:p>
  <w:p w14:paraId="2DCC16C3" w14:textId="77777777" w:rsidR="00B614D0" w:rsidRDefault="00B614D0" w:rsidP="00B614D0">
    <w:pPr>
      <w:pBdr>
        <w:bottom w:val="single" w:sz="2" w:space="14" w:color="FF0000"/>
      </w:pBdr>
      <w:spacing w:after="240" w:line="216" w:lineRule="auto"/>
      <w:contextualSpacing/>
      <w:rPr>
        <w:rFonts w:ascii="Arial" w:eastAsia="Times New Roman" w:hAnsi="Arial" w:cs="Times New Roman"/>
        <w:b/>
        <w:color w:val="000000"/>
        <w:kern w:val="28"/>
        <w:sz w:val="40"/>
        <w:szCs w:val="56"/>
      </w:rPr>
    </w:pPr>
  </w:p>
  <w:p w14:paraId="3025D6C6" w14:textId="5FC984D3" w:rsidR="007D23E5" w:rsidRDefault="00B4686E" w:rsidP="00B614D0">
    <w:pPr>
      <w:pBdr>
        <w:bottom w:val="single" w:sz="2" w:space="14" w:color="FF0000"/>
      </w:pBdr>
      <w:spacing w:after="240" w:line="216" w:lineRule="auto"/>
      <w:contextualSpacing/>
      <w:rPr>
        <w:rFonts w:ascii="Arial" w:eastAsia="Times New Roman" w:hAnsi="Arial" w:cs="Times New Roman"/>
        <w:b/>
        <w:color w:val="000000"/>
        <w:kern w:val="28"/>
        <w:sz w:val="40"/>
        <w:szCs w:val="56"/>
      </w:rPr>
    </w:pPr>
    <w:r>
      <w:rPr>
        <w:rFonts w:ascii="Arial" w:eastAsia="Times New Roman" w:hAnsi="Arial" w:cs="Times New Roman"/>
        <w:b/>
        <w:color w:val="000000"/>
        <w:kern w:val="28"/>
        <w:sz w:val="40"/>
        <w:szCs w:val="56"/>
      </w:rPr>
      <w:t xml:space="preserve">Minute of </w:t>
    </w:r>
    <w:r w:rsidR="007D23E5">
      <w:rPr>
        <w:rFonts w:ascii="Arial" w:eastAsia="Times New Roman" w:hAnsi="Arial" w:cs="Times New Roman"/>
        <w:b/>
        <w:color w:val="000000"/>
        <w:kern w:val="28"/>
        <w:sz w:val="40"/>
        <w:szCs w:val="56"/>
      </w:rPr>
      <w:t>W</w:t>
    </w:r>
    <w:r w:rsidR="00133FC4">
      <w:rPr>
        <w:rFonts w:ascii="Arial" w:eastAsia="Times New Roman" w:hAnsi="Arial" w:cs="Times New Roman"/>
        <w:b/>
        <w:color w:val="000000"/>
        <w:kern w:val="28"/>
        <w:sz w:val="40"/>
        <w:szCs w:val="56"/>
      </w:rPr>
      <w:t>elsh</w:t>
    </w:r>
    <w:r w:rsidR="007D23E5">
      <w:rPr>
        <w:rFonts w:ascii="Arial" w:eastAsia="Times New Roman" w:hAnsi="Arial" w:cs="Times New Roman"/>
        <w:b/>
        <w:color w:val="000000"/>
        <w:kern w:val="28"/>
        <w:sz w:val="40"/>
        <w:szCs w:val="56"/>
      </w:rPr>
      <w:t xml:space="preserve"> </w:t>
    </w:r>
    <w:r w:rsidR="007E18EF">
      <w:rPr>
        <w:rFonts w:ascii="Arial" w:eastAsia="Times New Roman" w:hAnsi="Arial" w:cs="Times New Roman"/>
        <w:b/>
        <w:color w:val="000000"/>
        <w:kern w:val="28"/>
        <w:sz w:val="40"/>
        <w:szCs w:val="56"/>
      </w:rPr>
      <w:t>Freight</w:t>
    </w:r>
    <w:r w:rsidR="002D1F0F">
      <w:rPr>
        <w:rFonts w:ascii="Arial" w:eastAsia="Times New Roman" w:hAnsi="Arial" w:cs="Times New Roman"/>
        <w:b/>
        <w:color w:val="000000"/>
        <w:kern w:val="28"/>
        <w:sz w:val="40"/>
        <w:szCs w:val="56"/>
      </w:rPr>
      <w:t xml:space="preserve"> Council</w:t>
    </w:r>
    <w:r w:rsidR="007D23E5">
      <w:rPr>
        <w:rFonts w:ascii="Arial" w:eastAsia="Times New Roman" w:hAnsi="Arial" w:cs="Times New Roman"/>
        <w:b/>
        <w:color w:val="000000"/>
        <w:kern w:val="28"/>
        <w:sz w:val="40"/>
        <w:szCs w:val="56"/>
      </w:rPr>
      <w:t xml:space="preserve"> in Vale Resort</w:t>
    </w:r>
  </w:p>
  <w:p w14:paraId="14E97C15" w14:textId="1E83B8E7" w:rsidR="00B4686E" w:rsidRPr="00610A8E" w:rsidRDefault="00B4686E" w:rsidP="00B614D0">
    <w:pPr>
      <w:pBdr>
        <w:bottom w:val="single" w:sz="2" w:space="14" w:color="FF0000"/>
      </w:pBdr>
      <w:spacing w:after="240" w:line="216" w:lineRule="auto"/>
      <w:contextualSpacing/>
      <w:rPr>
        <w:rFonts w:ascii="Arial" w:eastAsia="Times New Roman" w:hAnsi="Arial" w:cs="Times New Roman"/>
        <w:b/>
        <w:color w:val="000000"/>
        <w:kern w:val="28"/>
        <w:sz w:val="40"/>
        <w:szCs w:val="56"/>
      </w:rPr>
    </w:pPr>
    <w:r>
      <w:rPr>
        <w:rFonts w:ascii="Arial" w:eastAsia="Times New Roman" w:hAnsi="Arial" w:cs="Times New Roman"/>
        <w:b/>
        <w:color w:val="000000"/>
        <w:kern w:val="28"/>
        <w:sz w:val="40"/>
        <w:szCs w:val="56"/>
      </w:rPr>
      <w:t>1</w:t>
    </w:r>
    <w:r w:rsidR="00D804C4">
      <w:rPr>
        <w:rFonts w:ascii="Arial" w:eastAsia="Times New Roman" w:hAnsi="Arial" w:cs="Times New Roman"/>
        <w:b/>
        <w:color w:val="000000"/>
        <w:kern w:val="28"/>
        <w:sz w:val="40"/>
        <w:szCs w:val="56"/>
      </w:rPr>
      <w:t>6</w:t>
    </w:r>
    <w:r>
      <w:rPr>
        <w:rFonts w:ascii="Arial" w:eastAsia="Times New Roman" w:hAnsi="Arial" w:cs="Times New Roman"/>
        <w:b/>
        <w:color w:val="000000"/>
        <w:kern w:val="28"/>
        <w:sz w:val="40"/>
        <w:szCs w:val="56"/>
      </w:rPr>
      <w:t xml:space="preserve"> January 202</w:t>
    </w:r>
    <w:r w:rsidR="00D804C4">
      <w:rPr>
        <w:rFonts w:ascii="Arial" w:eastAsia="Times New Roman" w:hAnsi="Arial" w:cs="Times New Roman"/>
        <w:b/>
        <w:color w:val="000000"/>
        <w:kern w:val="28"/>
        <w:sz w:val="40"/>
        <w:szCs w:val="56"/>
      </w:rPr>
      <w:t>5</w:t>
    </w:r>
    <w:r>
      <w:rPr>
        <w:rFonts w:ascii="Arial" w:eastAsia="Times New Roman" w:hAnsi="Arial" w:cs="Times New Roman"/>
        <w:b/>
        <w:color w:val="000000"/>
        <w:kern w:val="28"/>
        <w:sz w:val="40"/>
        <w:szCs w:val="5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46536"/>
    <w:multiLevelType w:val="hybridMultilevel"/>
    <w:tmpl w:val="AAB8DA5A"/>
    <w:lvl w:ilvl="0" w:tplc="6B4E163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51CE9"/>
    <w:multiLevelType w:val="hybridMultilevel"/>
    <w:tmpl w:val="DF683EAA"/>
    <w:lvl w:ilvl="0" w:tplc="FFFFFFFF">
      <w:start w:val="1"/>
      <w:numFmt w:val="decimal"/>
      <w:pStyle w:val="FTABody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0548F4"/>
    <w:multiLevelType w:val="hybridMultilevel"/>
    <w:tmpl w:val="D3F02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174145"/>
    <w:multiLevelType w:val="hybridMultilevel"/>
    <w:tmpl w:val="A4889516"/>
    <w:lvl w:ilvl="0" w:tplc="FFFFFFFF">
      <w:start w:val="1"/>
      <w:numFmt w:val="decimal"/>
      <w:lvlText w:val="%1."/>
      <w:lvlJc w:val="left"/>
      <w:pPr>
        <w:tabs>
          <w:tab w:val="num" w:pos="720"/>
        </w:tabs>
        <w:ind w:left="720" w:hanging="360"/>
      </w:pPr>
    </w:lvl>
    <w:lvl w:ilvl="1" w:tplc="08090017">
      <w:start w:val="1"/>
      <w:numFmt w:val="lowerLetter"/>
      <w:lvlText w:val="%2)"/>
      <w:lvlJc w:val="left"/>
      <w:pPr>
        <w:ind w:left="1440" w:hanging="360"/>
      </w:pPr>
    </w:lvl>
    <w:lvl w:ilvl="2" w:tplc="FFFFFFFF">
      <w:start w:val="1"/>
      <w:numFmt w:val="decimal"/>
      <w:lvlText w:val="%3."/>
      <w:lvlJc w:val="left"/>
      <w:pPr>
        <w:tabs>
          <w:tab w:val="num" w:pos="2160"/>
        </w:tabs>
        <w:ind w:left="2160" w:hanging="360"/>
      </w:pPr>
    </w:lvl>
    <w:lvl w:ilvl="3" w:tplc="FFFFFFFF">
      <w:start w:val="1"/>
      <w:numFmt w:val="lowerLetter"/>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 w15:restartNumberingAfterBreak="0">
    <w:nsid w:val="429E6255"/>
    <w:multiLevelType w:val="hybridMultilevel"/>
    <w:tmpl w:val="26D06222"/>
    <w:lvl w:ilvl="0" w:tplc="3126FBB0">
      <w:start w:val="1"/>
      <w:numFmt w:val="decimal"/>
      <w:lvlText w:val="%1."/>
      <w:lvlJc w:val="left"/>
      <w:pPr>
        <w:tabs>
          <w:tab w:val="num" w:pos="720"/>
        </w:tabs>
        <w:ind w:left="720" w:hanging="360"/>
      </w:pPr>
    </w:lvl>
    <w:lvl w:ilvl="1" w:tplc="4266BE36" w:tentative="1">
      <w:start w:val="1"/>
      <w:numFmt w:val="decimal"/>
      <w:lvlText w:val="%2."/>
      <w:lvlJc w:val="left"/>
      <w:pPr>
        <w:tabs>
          <w:tab w:val="num" w:pos="1440"/>
        </w:tabs>
        <w:ind w:left="1440" w:hanging="360"/>
      </w:pPr>
    </w:lvl>
    <w:lvl w:ilvl="2" w:tplc="C5EECF3A" w:tentative="1">
      <w:start w:val="1"/>
      <w:numFmt w:val="decimal"/>
      <w:lvlText w:val="%3."/>
      <w:lvlJc w:val="left"/>
      <w:pPr>
        <w:tabs>
          <w:tab w:val="num" w:pos="2160"/>
        </w:tabs>
        <w:ind w:left="2160" w:hanging="360"/>
      </w:pPr>
    </w:lvl>
    <w:lvl w:ilvl="3" w:tplc="6B2020B2" w:tentative="1">
      <w:start w:val="1"/>
      <w:numFmt w:val="decimal"/>
      <w:lvlText w:val="%4."/>
      <w:lvlJc w:val="left"/>
      <w:pPr>
        <w:tabs>
          <w:tab w:val="num" w:pos="2880"/>
        </w:tabs>
        <w:ind w:left="2880" w:hanging="360"/>
      </w:pPr>
    </w:lvl>
    <w:lvl w:ilvl="4" w:tplc="D23007F6" w:tentative="1">
      <w:start w:val="1"/>
      <w:numFmt w:val="decimal"/>
      <w:lvlText w:val="%5."/>
      <w:lvlJc w:val="left"/>
      <w:pPr>
        <w:tabs>
          <w:tab w:val="num" w:pos="3600"/>
        </w:tabs>
        <w:ind w:left="3600" w:hanging="360"/>
      </w:pPr>
    </w:lvl>
    <w:lvl w:ilvl="5" w:tplc="CA9A0506" w:tentative="1">
      <w:start w:val="1"/>
      <w:numFmt w:val="decimal"/>
      <w:lvlText w:val="%6."/>
      <w:lvlJc w:val="left"/>
      <w:pPr>
        <w:tabs>
          <w:tab w:val="num" w:pos="4320"/>
        </w:tabs>
        <w:ind w:left="4320" w:hanging="360"/>
      </w:pPr>
    </w:lvl>
    <w:lvl w:ilvl="6" w:tplc="1A72E2CE" w:tentative="1">
      <w:start w:val="1"/>
      <w:numFmt w:val="decimal"/>
      <w:lvlText w:val="%7."/>
      <w:lvlJc w:val="left"/>
      <w:pPr>
        <w:tabs>
          <w:tab w:val="num" w:pos="5040"/>
        </w:tabs>
        <w:ind w:left="5040" w:hanging="360"/>
      </w:pPr>
    </w:lvl>
    <w:lvl w:ilvl="7" w:tplc="AF0C13AA" w:tentative="1">
      <w:start w:val="1"/>
      <w:numFmt w:val="decimal"/>
      <w:lvlText w:val="%8."/>
      <w:lvlJc w:val="left"/>
      <w:pPr>
        <w:tabs>
          <w:tab w:val="num" w:pos="5760"/>
        </w:tabs>
        <w:ind w:left="5760" w:hanging="360"/>
      </w:pPr>
    </w:lvl>
    <w:lvl w:ilvl="8" w:tplc="D3B8F75E" w:tentative="1">
      <w:start w:val="1"/>
      <w:numFmt w:val="decimal"/>
      <w:lvlText w:val="%9."/>
      <w:lvlJc w:val="left"/>
      <w:pPr>
        <w:tabs>
          <w:tab w:val="num" w:pos="6480"/>
        </w:tabs>
        <w:ind w:left="6480" w:hanging="360"/>
      </w:pPr>
    </w:lvl>
  </w:abstractNum>
  <w:abstractNum w:abstractNumId="5" w15:restartNumberingAfterBreak="0">
    <w:nsid w:val="4E0551B8"/>
    <w:multiLevelType w:val="hybridMultilevel"/>
    <w:tmpl w:val="95C2A982"/>
    <w:lvl w:ilvl="0" w:tplc="49FA4F2C">
      <w:start w:val="1"/>
      <w:numFmt w:val="decimal"/>
      <w:lvlText w:val="%1."/>
      <w:lvlJc w:val="left"/>
      <w:pPr>
        <w:tabs>
          <w:tab w:val="num" w:pos="720"/>
        </w:tabs>
        <w:ind w:left="720" w:hanging="360"/>
      </w:pPr>
    </w:lvl>
    <w:lvl w:ilvl="1" w:tplc="BC84C896">
      <w:start w:val="1"/>
      <w:numFmt w:val="decimal"/>
      <w:lvlText w:val="%2."/>
      <w:lvlJc w:val="left"/>
      <w:pPr>
        <w:tabs>
          <w:tab w:val="num" w:pos="1440"/>
        </w:tabs>
        <w:ind w:left="1440" w:hanging="360"/>
      </w:pPr>
    </w:lvl>
    <w:lvl w:ilvl="2" w:tplc="B81A662C">
      <w:start w:val="1"/>
      <w:numFmt w:val="decimal"/>
      <w:lvlText w:val="%3."/>
      <w:lvlJc w:val="left"/>
      <w:pPr>
        <w:tabs>
          <w:tab w:val="num" w:pos="2160"/>
        </w:tabs>
        <w:ind w:left="2160" w:hanging="360"/>
      </w:pPr>
    </w:lvl>
    <w:lvl w:ilvl="3" w:tplc="0B621DE6">
      <w:start w:val="1"/>
      <w:numFmt w:val="lowerLetter"/>
      <w:lvlText w:val="%4)"/>
      <w:lvlJc w:val="left"/>
      <w:pPr>
        <w:tabs>
          <w:tab w:val="num" w:pos="2880"/>
        </w:tabs>
        <w:ind w:left="2880" w:hanging="360"/>
      </w:pPr>
    </w:lvl>
    <w:lvl w:ilvl="4" w:tplc="72269F9A" w:tentative="1">
      <w:start w:val="1"/>
      <w:numFmt w:val="decimal"/>
      <w:lvlText w:val="%5."/>
      <w:lvlJc w:val="left"/>
      <w:pPr>
        <w:tabs>
          <w:tab w:val="num" w:pos="3600"/>
        </w:tabs>
        <w:ind w:left="3600" w:hanging="360"/>
      </w:pPr>
    </w:lvl>
    <w:lvl w:ilvl="5" w:tplc="49523D2A" w:tentative="1">
      <w:start w:val="1"/>
      <w:numFmt w:val="decimal"/>
      <w:lvlText w:val="%6."/>
      <w:lvlJc w:val="left"/>
      <w:pPr>
        <w:tabs>
          <w:tab w:val="num" w:pos="4320"/>
        </w:tabs>
        <w:ind w:left="4320" w:hanging="360"/>
      </w:pPr>
    </w:lvl>
    <w:lvl w:ilvl="6" w:tplc="CA6E5136" w:tentative="1">
      <w:start w:val="1"/>
      <w:numFmt w:val="decimal"/>
      <w:lvlText w:val="%7."/>
      <w:lvlJc w:val="left"/>
      <w:pPr>
        <w:tabs>
          <w:tab w:val="num" w:pos="5040"/>
        </w:tabs>
        <w:ind w:left="5040" w:hanging="360"/>
      </w:pPr>
    </w:lvl>
    <w:lvl w:ilvl="7" w:tplc="FFDE9F8A" w:tentative="1">
      <w:start w:val="1"/>
      <w:numFmt w:val="decimal"/>
      <w:lvlText w:val="%8."/>
      <w:lvlJc w:val="left"/>
      <w:pPr>
        <w:tabs>
          <w:tab w:val="num" w:pos="5760"/>
        </w:tabs>
        <w:ind w:left="5760" w:hanging="360"/>
      </w:pPr>
    </w:lvl>
    <w:lvl w:ilvl="8" w:tplc="1CE27A3A" w:tentative="1">
      <w:start w:val="1"/>
      <w:numFmt w:val="decimal"/>
      <w:lvlText w:val="%9."/>
      <w:lvlJc w:val="left"/>
      <w:pPr>
        <w:tabs>
          <w:tab w:val="num" w:pos="6480"/>
        </w:tabs>
        <w:ind w:left="6480" w:hanging="360"/>
      </w:pPr>
    </w:lvl>
  </w:abstractNum>
  <w:abstractNum w:abstractNumId="6" w15:restartNumberingAfterBreak="0">
    <w:nsid w:val="5C0B4C38"/>
    <w:multiLevelType w:val="hybridMultilevel"/>
    <w:tmpl w:val="719E3176"/>
    <w:lvl w:ilvl="0" w:tplc="011E5970">
      <w:start w:val="1"/>
      <w:numFmt w:val="decimal"/>
      <w:lvlText w:val="%1."/>
      <w:lvlJc w:val="left"/>
      <w:pPr>
        <w:tabs>
          <w:tab w:val="num" w:pos="720"/>
        </w:tabs>
        <w:ind w:left="720" w:hanging="360"/>
      </w:pPr>
    </w:lvl>
    <w:lvl w:ilvl="1" w:tplc="B9383578" w:tentative="1">
      <w:start w:val="1"/>
      <w:numFmt w:val="decimal"/>
      <w:lvlText w:val="%2."/>
      <w:lvlJc w:val="left"/>
      <w:pPr>
        <w:tabs>
          <w:tab w:val="num" w:pos="1440"/>
        </w:tabs>
        <w:ind w:left="1440" w:hanging="360"/>
      </w:pPr>
    </w:lvl>
    <w:lvl w:ilvl="2" w:tplc="B7024042" w:tentative="1">
      <w:start w:val="1"/>
      <w:numFmt w:val="decimal"/>
      <w:lvlText w:val="%3."/>
      <w:lvlJc w:val="left"/>
      <w:pPr>
        <w:tabs>
          <w:tab w:val="num" w:pos="2160"/>
        </w:tabs>
        <w:ind w:left="2160" w:hanging="360"/>
      </w:pPr>
    </w:lvl>
    <w:lvl w:ilvl="3" w:tplc="78061816" w:tentative="1">
      <w:start w:val="1"/>
      <w:numFmt w:val="decimal"/>
      <w:lvlText w:val="%4."/>
      <w:lvlJc w:val="left"/>
      <w:pPr>
        <w:tabs>
          <w:tab w:val="num" w:pos="2880"/>
        </w:tabs>
        <w:ind w:left="2880" w:hanging="360"/>
      </w:pPr>
    </w:lvl>
    <w:lvl w:ilvl="4" w:tplc="73D40CD4" w:tentative="1">
      <w:start w:val="1"/>
      <w:numFmt w:val="decimal"/>
      <w:lvlText w:val="%5."/>
      <w:lvlJc w:val="left"/>
      <w:pPr>
        <w:tabs>
          <w:tab w:val="num" w:pos="3600"/>
        </w:tabs>
        <w:ind w:left="3600" w:hanging="360"/>
      </w:pPr>
    </w:lvl>
    <w:lvl w:ilvl="5" w:tplc="8CF4D918" w:tentative="1">
      <w:start w:val="1"/>
      <w:numFmt w:val="decimal"/>
      <w:lvlText w:val="%6."/>
      <w:lvlJc w:val="left"/>
      <w:pPr>
        <w:tabs>
          <w:tab w:val="num" w:pos="4320"/>
        </w:tabs>
        <w:ind w:left="4320" w:hanging="360"/>
      </w:pPr>
    </w:lvl>
    <w:lvl w:ilvl="6" w:tplc="FE720A52" w:tentative="1">
      <w:start w:val="1"/>
      <w:numFmt w:val="decimal"/>
      <w:lvlText w:val="%7."/>
      <w:lvlJc w:val="left"/>
      <w:pPr>
        <w:tabs>
          <w:tab w:val="num" w:pos="5040"/>
        </w:tabs>
        <w:ind w:left="5040" w:hanging="360"/>
      </w:pPr>
    </w:lvl>
    <w:lvl w:ilvl="7" w:tplc="597A1092" w:tentative="1">
      <w:start w:val="1"/>
      <w:numFmt w:val="decimal"/>
      <w:lvlText w:val="%8."/>
      <w:lvlJc w:val="left"/>
      <w:pPr>
        <w:tabs>
          <w:tab w:val="num" w:pos="5760"/>
        </w:tabs>
        <w:ind w:left="5760" w:hanging="360"/>
      </w:pPr>
    </w:lvl>
    <w:lvl w:ilvl="8" w:tplc="2306FB94" w:tentative="1">
      <w:start w:val="1"/>
      <w:numFmt w:val="decimal"/>
      <w:lvlText w:val="%9."/>
      <w:lvlJc w:val="left"/>
      <w:pPr>
        <w:tabs>
          <w:tab w:val="num" w:pos="6480"/>
        </w:tabs>
        <w:ind w:left="6480" w:hanging="360"/>
      </w:pPr>
    </w:lvl>
  </w:abstractNum>
  <w:abstractNum w:abstractNumId="7" w15:restartNumberingAfterBreak="0">
    <w:nsid w:val="5D827C28"/>
    <w:multiLevelType w:val="hybridMultilevel"/>
    <w:tmpl w:val="244CDE4A"/>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FF1505"/>
    <w:multiLevelType w:val="hybridMultilevel"/>
    <w:tmpl w:val="15D607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944C20"/>
    <w:multiLevelType w:val="hybridMultilevel"/>
    <w:tmpl w:val="270A18CA"/>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F7EDC5D"/>
    <w:multiLevelType w:val="hybridMultilevel"/>
    <w:tmpl w:val="89F03386"/>
    <w:lvl w:ilvl="0" w:tplc="1244321C">
      <w:start w:val="1"/>
      <w:numFmt w:val="bullet"/>
      <w:lvlText w:val="-"/>
      <w:lvlJc w:val="left"/>
      <w:pPr>
        <w:ind w:left="720" w:hanging="360"/>
      </w:pPr>
      <w:rPr>
        <w:rFonts w:ascii="Calibri" w:hAnsi="Calibri" w:hint="default"/>
      </w:rPr>
    </w:lvl>
    <w:lvl w:ilvl="1" w:tplc="EAC0730A">
      <w:start w:val="1"/>
      <w:numFmt w:val="bullet"/>
      <w:lvlText w:val="o"/>
      <w:lvlJc w:val="left"/>
      <w:pPr>
        <w:ind w:left="1440" w:hanging="360"/>
      </w:pPr>
      <w:rPr>
        <w:rFonts w:ascii="Courier New" w:hAnsi="Courier New" w:hint="default"/>
      </w:rPr>
    </w:lvl>
    <w:lvl w:ilvl="2" w:tplc="D926FE74">
      <w:start w:val="1"/>
      <w:numFmt w:val="bullet"/>
      <w:lvlText w:val=""/>
      <w:lvlJc w:val="left"/>
      <w:pPr>
        <w:ind w:left="2160" w:hanging="360"/>
      </w:pPr>
      <w:rPr>
        <w:rFonts w:ascii="Wingdings" w:hAnsi="Wingdings" w:hint="default"/>
      </w:rPr>
    </w:lvl>
    <w:lvl w:ilvl="3" w:tplc="31D66210">
      <w:start w:val="1"/>
      <w:numFmt w:val="bullet"/>
      <w:lvlText w:val=""/>
      <w:lvlJc w:val="left"/>
      <w:pPr>
        <w:ind w:left="2880" w:hanging="360"/>
      </w:pPr>
      <w:rPr>
        <w:rFonts w:ascii="Symbol" w:hAnsi="Symbol" w:hint="default"/>
      </w:rPr>
    </w:lvl>
    <w:lvl w:ilvl="4" w:tplc="93FA4E28">
      <w:start w:val="1"/>
      <w:numFmt w:val="bullet"/>
      <w:lvlText w:val="o"/>
      <w:lvlJc w:val="left"/>
      <w:pPr>
        <w:ind w:left="3600" w:hanging="360"/>
      </w:pPr>
      <w:rPr>
        <w:rFonts w:ascii="Courier New" w:hAnsi="Courier New" w:hint="default"/>
      </w:rPr>
    </w:lvl>
    <w:lvl w:ilvl="5" w:tplc="D3109C3C">
      <w:start w:val="1"/>
      <w:numFmt w:val="bullet"/>
      <w:lvlText w:val=""/>
      <w:lvlJc w:val="left"/>
      <w:pPr>
        <w:ind w:left="4320" w:hanging="360"/>
      </w:pPr>
      <w:rPr>
        <w:rFonts w:ascii="Wingdings" w:hAnsi="Wingdings" w:hint="default"/>
      </w:rPr>
    </w:lvl>
    <w:lvl w:ilvl="6" w:tplc="41C8FA46">
      <w:start w:val="1"/>
      <w:numFmt w:val="bullet"/>
      <w:lvlText w:val=""/>
      <w:lvlJc w:val="left"/>
      <w:pPr>
        <w:ind w:left="5040" w:hanging="360"/>
      </w:pPr>
      <w:rPr>
        <w:rFonts w:ascii="Symbol" w:hAnsi="Symbol" w:hint="default"/>
      </w:rPr>
    </w:lvl>
    <w:lvl w:ilvl="7" w:tplc="07A6BCFE">
      <w:start w:val="1"/>
      <w:numFmt w:val="bullet"/>
      <w:lvlText w:val="o"/>
      <w:lvlJc w:val="left"/>
      <w:pPr>
        <w:ind w:left="5760" w:hanging="360"/>
      </w:pPr>
      <w:rPr>
        <w:rFonts w:ascii="Courier New" w:hAnsi="Courier New" w:hint="default"/>
      </w:rPr>
    </w:lvl>
    <w:lvl w:ilvl="8" w:tplc="FEF0F440">
      <w:start w:val="1"/>
      <w:numFmt w:val="bullet"/>
      <w:lvlText w:val=""/>
      <w:lvlJc w:val="left"/>
      <w:pPr>
        <w:ind w:left="6480" w:hanging="360"/>
      </w:pPr>
      <w:rPr>
        <w:rFonts w:ascii="Wingdings" w:hAnsi="Wingdings" w:hint="default"/>
      </w:rPr>
    </w:lvl>
  </w:abstractNum>
  <w:abstractNum w:abstractNumId="11" w15:restartNumberingAfterBreak="0">
    <w:nsid w:val="719E0F45"/>
    <w:multiLevelType w:val="hybridMultilevel"/>
    <w:tmpl w:val="71C6262A"/>
    <w:lvl w:ilvl="0" w:tplc="00A639D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D87826"/>
    <w:multiLevelType w:val="hybridMultilevel"/>
    <w:tmpl w:val="F7F8A514"/>
    <w:lvl w:ilvl="0" w:tplc="5FD4DC68">
      <w:start w:val="1"/>
      <w:numFmt w:val="decimal"/>
      <w:lvlText w:val="%1."/>
      <w:lvlJc w:val="left"/>
      <w:pPr>
        <w:tabs>
          <w:tab w:val="num" w:pos="720"/>
        </w:tabs>
        <w:ind w:left="720" w:hanging="360"/>
      </w:pPr>
      <w:rPr>
        <w:rFonts w:ascii="Arial" w:eastAsia="Verdana" w:hAnsi="Arial" w:cs="Arial"/>
      </w:rPr>
    </w:lvl>
    <w:lvl w:ilvl="1" w:tplc="1CBA8AE6" w:tentative="1">
      <w:start w:val="1"/>
      <w:numFmt w:val="decimal"/>
      <w:lvlText w:val="%2)"/>
      <w:lvlJc w:val="left"/>
      <w:pPr>
        <w:tabs>
          <w:tab w:val="num" w:pos="1440"/>
        </w:tabs>
        <w:ind w:left="1440" w:hanging="360"/>
      </w:pPr>
    </w:lvl>
    <w:lvl w:ilvl="2" w:tplc="40788A50" w:tentative="1">
      <w:start w:val="1"/>
      <w:numFmt w:val="decimal"/>
      <w:lvlText w:val="%3)"/>
      <w:lvlJc w:val="left"/>
      <w:pPr>
        <w:tabs>
          <w:tab w:val="num" w:pos="2160"/>
        </w:tabs>
        <w:ind w:left="2160" w:hanging="360"/>
      </w:pPr>
    </w:lvl>
    <w:lvl w:ilvl="3" w:tplc="B9C8D5EA" w:tentative="1">
      <w:start w:val="1"/>
      <w:numFmt w:val="decimal"/>
      <w:lvlText w:val="%4)"/>
      <w:lvlJc w:val="left"/>
      <w:pPr>
        <w:tabs>
          <w:tab w:val="num" w:pos="2880"/>
        </w:tabs>
        <w:ind w:left="2880" w:hanging="360"/>
      </w:pPr>
    </w:lvl>
    <w:lvl w:ilvl="4" w:tplc="0DD87A1E" w:tentative="1">
      <w:start w:val="1"/>
      <w:numFmt w:val="decimal"/>
      <w:lvlText w:val="%5)"/>
      <w:lvlJc w:val="left"/>
      <w:pPr>
        <w:tabs>
          <w:tab w:val="num" w:pos="3600"/>
        </w:tabs>
        <w:ind w:left="3600" w:hanging="360"/>
      </w:pPr>
    </w:lvl>
    <w:lvl w:ilvl="5" w:tplc="4650CC60" w:tentative="1">
      <w:start w:val="1"/>
      <w:numFmt w:val="decimal"/>
      <w:lvlText w:val="%6)"/>
      <w:lvlJc w:val="left"/>
      <w:pPr>
        <w:tabs>
          <w:tab w:val="num" w:pos="4320"/>
        </w:tabs>
        <w:ind w:left="4320" w:hanging="360"/>
      </w:pPr>
    </w:lvl>
    <w:lvl w:ilvl="6" w:tplc="F252DD2C" w:tentative="1">
      <w:start w:val="1"/>
      <w:numFmt w:val="decimal"/>
      <w:lvlText w:val="%7)"/>
      <w:lvlJc w:val="left"/>
      <w:pPr>
        <w:tabs>
          <w:tab w:val="num" w:pos="5040"/>
        </w:tabs>
        <w:ind w:left="5040" w:hanging="360"/>
      </w:pPr>
    </w:lvl>
    <w:lvl w:ilvl="7" w:tplc="5A8AD448" w:tentative="1">
      <w:start w:val="1"/>
      <w:numFmt w:val="decimal"/>
      <w:lvlText w:val="%8)"/>
      <w:lvlJc w:val="left"/>
      <w:pPr>
        <w:tabs>
          <w:tab w:val="num" w:pos="5760"/>
        </w:tabs>
        <w:ind w:left="5760" w:hanging="360"/>
      </w:pPr>
    </w:lvl>
    <w:lvl w:ilvl="8" w:tplc="4EF695C6" w:tentative="1">
      <w:start w:val="1"/>
      <w:numFmt w:val="decimal"/>
      <w:lvlText w:val="%9)"/>
      <w:lvlJc w:val="left"/>
      <w:pPr>
        <w:tabs>
          <w:tab w:val="num" w:pos="6480"/>
        </w:tabs>
        <w:ind w:left="6480" w:hanging="360"/>
      </w:pPr>
    </w:lvl>
  </w:abstractNum>
  <w:abstractNum w:abstractNumId="13" w15:restartNumberingAfterBreak="0">
    <w:nsid w:val="779A17BC"/>
    <w:multiLevelType w:val="hybridMultilevel"/>
    <w:tmpl w:val="7048F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9073AB"/>
    <w:multiLevelType w:val="hybridMultilevel"/>
    <w:tmpl w:val="95880D86"/>
    <w:lvl w:ilvl="0" w:tplc="08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7008660">
    <w:abstractNumId w:val="10"/>
  </w:num>
  <w:num w:numId="2" w16cid:durableId="814950166">
    <w:abstractNumId w:val="1"/>
  </w:num>
  <w:num w:numId="3" w16cid:durableId="426773103">
    <w:abstractNumId w:val="14"/>
  </w:num>
  <w:num w:numId="4" w16cid:durableId="1662390460">
    <w:abstractNumId w:val="2"/>
  </w:num>
  <w:num w:numId="5" w16cid:durableId="855266089">
    <w:abstractNumId w:val="11"/>
  </w:num>
  <w:num w:numId="6" w16cid:durableId="746148698">
    <w:abstractNumId w:val="13"/>
  </w:num>
  <w:num w:numId="7" w16cid:durableId="1307929666">
    <w:abstractNumId w:val="4"/>
  </w:num>
  <w:num w:numId="8" w16cid:durableId="179972781">
    <w:abstractNumId w:val="6"/>
  </w:num>
  <w:num w:numId="9" w16cid:durableId="990600235">
    <w:abstractNumId w:val="5"/>
  </w:num>
  <w:num w:numId="10" w16cid:durableId="789085931">
    <w:abstractNumId w:val="3"/>
  </w:num>
  <w:num w:numId="11" w16cid:durableId="751778338">
    <w:abstractNumId w:val="8"/>
  </w:num>
  <w:num w:numId="12" w16cid:durableId="597249392">
    <w:abstractNumId w:val="9"/>
  </w:num>
  <w:num w:numId="13" w16cid:durableId="523516052">
    <w:abstractNumId w:val="12"/>
  </w:num>
  <w:num w:numId="14" w16cid:durableId="1848515753">
    <w:abstractNumId w:val="0"/>
  </w:num>
  <w:num w:numId="15" w16cid:durableId="21066561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C05"/>
    <w:rsid w:val="00000EE4"/>
    <w:rsid w:val="0000213D"/>
    <w:rsid w:val="00005235"/>
    <w:rsid w:val="00006741"/>
    <w:rsid w:val="000074C0"/>
    <w:rsid w:val="00014368"/>
    <w:rsid w:val="00015F33"/>
    <w:rsid w:val="0001620A"/>
    <w:rsid w:val="00017C05"/>
    <w:rsid w:val="000209B9"/>
    <w:rsid w:val="00026A06"/>
    <w:rsid w:val="00030B45"/>
    <w:rsid w:val="0003740B"/>
    <w:rsid w:val="00045D02"/>
    <w:rsid w:val="000511A6"/>
    <w:rsid w:val="0005399F"/>
    <w:rsid w:val="000655D4"/>
    <w:rsid w:val="00070A9D"/>
    <w:rsid w:val="0007770C"/>
    <w:rsid w:val="0008580D"/>
    <w:rsid w:val="00085868"/>
    <w:rsid w:val="00086D13"/>
    <w:rsid w:val="000A3092"/>
    <w:rsid w:val="000A6F77"/>
    <w:rsid w:val="000C4711"/>
    <w:rsid w:val="000C4B0E"/>
    <w:rsid w:val="000D0B89"/>
    <w:rsid w:val="000D67EA"/>
    <w:rsid w:val="000F204C"/>
    <w:rsid w:val="000F3071"/>
    <w:rsid w:val="000F3774"/>
    <w:rsid w:val="00102406"/>
    <w:rsid w:val="001052FD"/>
    <w:rsid w:val="0011082C"/>
    <w:rsid w:val="001143C0"/>
    <w:rsid w:val="0011642F"/>
    <w:rsid w:val="00133FC4"/>
    <w:rsid w:val="00143A8F"/>
    <w:rsid w:val="00146614"/>
    <w:rsid w:val="00151470"/>
    <w:rsid w:val="00151687"/>
    <w:rsid w:val="001518FD"/>
    <w:rsid w:val="001519C0"/>
    <w:rsid w:val="00153106"/>
    <w:rsid w:val="001608F1"/>
    <w:rsid w:val="00161428"/>
    <w:rsid w:val="001622AC"/>
    <w:rsid w:val="001752F0"/>
    <w:rsid w:val="00175AC3"/>
    <w:rsid w:val="001838CC"/>
    <w:rsid w:val="00185F17"/>
    <w:rsid w:val="001914AE"/>
    <w:rsid w:val="001924E5"/>
    <w:rsid w:val="001945FE"/>
    <w:rsid w:val="00195C2C"/>
    <w:rsid w:val="001A5B54"/>
    <w:rsid w:val="001A625F"/>
    <w:rsid w:val="001B2C5D"/>
    <w:rsid w:val="001E5A1A"/>
    <w:rsid w:val="001F40A2"/>
    <w:rsid w:val="001F41AD"/>
    <w:rsid w:val="001F724D"/>
    <w:rsid w:val="00213B56"/>
    <w:rsid w:val="002220CE"/>
    <w:rsid w:val="00223C84"/>
    <w:rsid w:val="00224B9D"/>
    <w:rsid w:val="002271D8"/>
    <w:rsid w:val="00227212"/>
    <w:rsid w:val="0023297A"/>
    <w:rsid w:val="00246973"/>
    <w:rsid w:val="00246CEF"/>
    <w:rsid w:val="00251478"/>
    <w:rsid w:val="00252C8A"/>
    <w:rsid w:val="002577E4"/>
    <w:rsid w:val="00260FC3"/>
    <w:rsid w:val="00261249"/>
    <w:rsid w:val="00266AA4"/>
    <w:rsid w:val="00276C65"/>
    <w:rsid w:val="0028056A"/>
    <w:rsid w:val="00291265"/>
    <w:rsid w:val="00295454"/>
    <w:rsid w:val="002A247E"/>
    <w:rsid w:val="002A2488"/>
    <w:rsid w:val="002B1D37"/>
    <w:rsid w:val="002C0A7C"/>
    <w:rsid w:val="002C29F5"/>
    <w:rsid w:val="002C7E35"/>
    <w:rsid w:val="002D1F0F"/>
    <w:rsid w:val="002D2A6B"/>
    <w:rsid w:val="00302429"/>
    <w:rsid w:val="00315DD7"/>
    <w:rsid w:val="00316390"/>
    <w:rsid w:val="0032629B"/>
    <w:rsid w:val="00326378"/>
    <w:rsid w:val="0033124F"/>
    <w:rsid w:val="00331E81"/>
    <w:rsid w:val="00351106"/>
    <w:rsid w:val="00353EC5"/>
    <w:rsid w:val="00361228"/>
    <w:rsid w:val="003619F3"/>
    <w:rsid w:val="00366769"/>
    <w:rsid w:val="0038188B"/>
    <w:rsid w:val="00384DC3"/>
    <w:rsid w:val="00397242"/>
    <w:rsid w:val="003A1B04"/>
    <w:rsid w:val="003A6DA9"/>
    <w:rsid w:val="003A6EF3"/>
    <w:rsid w:val="003B34F0"/>
    <w:rsid w:val="003B4489"/>
    <w:rsid w:val="003B5504"/>
    <w:rsid w:val="003C38FD"/>
    <w:rsid w:val="003D0721"/>
    <w:rsid w:val="003E113F"/>
    <w:rsid w:val="003E2660"/>
    <w:rsid w:val="00402017"/>
    <w:rsid w:val="00402F0D"/>
    <w:rsid w:val="00403947"/>
    <w:rsid w:val="00403AF7"/>
    <w:rsid w:val="004060BE"/>
    <w:rsid w:val="00407971"/>
    <w:rsid w:val="00410193"/>
    <w:rsid w:val="0041650C"/>
    <w:rsid w:val="0041685F"/>
    <w:rsid w:val="00417A2C"/>
    <w:rsid w:val="00417F96"/>
    <w:rsid w:val="00423809"/>
    <w:rsid w:val="0042447F"/>
    <w:rsid w:val="00432998"/>
    <w:rsid w:val="0043302A"/>
    <w:rsid w:val="004366E0"/>
    <w:rsid w:val="0044163F"/>
    <w:rsid w:val="00443A26"/>
    <w:rsid w:val="0044560B"/>
    <w:rsid w:val="004478E4"/>
    <w:rsid w:val="00450B9D"/>
    <w:rsid w:val="00455315"/>
    <w:rsid w:val="00460E7E"/>
    <w:rsid w:val="004648CF"/>
    <w:rsid w:val="00465377"/>
    <w:rsid w:val="004715ED"/>
    <w:rsid w:val="00481988"/>
    <w:rsid w:val="00481B2D"/>
    <w:rsid w:val="0048637B"/>
    <w:rsid w:val="004865AD"/>
    <w:rsid w:val="00486CE8"/>
    <w:rsid w:val="004938E8"/>
    <w:rsid w:val="00495251"/>
    <w:rsid w:val="004A04E6"/>
    <w:rsid w:val="004A4FF2"/>
    <w:rsid w:val="004A552F"/>
    <w:rsid w:val="004B1634"/>
    <w:rsid w:val="004C6E51"/>
    <w:rsid w:val="004E5591"/>
    <w:rsid w:val="004F5BC7"/>
    <w:rsid w:val="005011FF"/>
    <w:rsid w:val="00502707"/>
    <w:rsid w:val="00502B59"/>
    <w:rsid w:val="00513BD8"/>
    <w:rsid w:val="0052310B"/>
    <w:rsid w:val="00523956"/>
    <w:rsid w:val="005259A4"/>
    <w:rsid w:val="005321A9"/>
    <w:rsid w:val="0053233B"/>
    <w:rsid w:val="00532BF0"/>
    <w:rsid w:val="005340F8"/>
    <w:rsid w:val="00535065"/>
    <w:rsid w:val="0054199B"/>
    <w:rsid w:val="00541A93"/>
    <w:rsid w:val="00545E6D"/>
    <w:rsid w:val="00552884"/>
    <w:rsid w:val="00556AB5"/>
    <w:rsid w:val="00556FCB"/>
    <w:rsid w:val="00576E6D"/>
    <w:rsid w:val="00586620"/>
    <w:rsid w:val="00586F89"/>
    <w:rsid w:val="00595013"/>
    <w:rsid w:val="005969DF"/>
    <w:rsid w:val="005A4889"/>
    <w:rsid w:val="005A7E35"/>
    <w:rsid w:val="005C53CB"/>
    <w:rsid w:val="005C6D4C"/>
    <w:rsid w:val="005D7076"/>
    <w:rsid w:val="00601C72"/>
    <w:rsid w:val="00606BAE"/>
    <w:rsid w:val="00615868"/>
    <w:rsid w:val="00616841"/>
    <w:rsid w:val="0061732A"/>
    <w:rsid w:val="00625952"/>
    <w:rsid w:val="00650834"/>
    <w:rsid w:val="006511B7"/>
    <w:rsid w:val="006514CA"/>
    <w:rsid w:val="00651B7D"/>
    <w:rsid w:val="006557F1"/>
    <w:rsid w:val="00655DDB"/>
    <w:rsid w:val="0065763F"/>
    <w:rsid w:val="00661458"/>
    <w:rsid w:val="006625F6"/>
    <w:rsid w:val="006669DC"/>
    <w:rsid w:val="0068239D"/>
    <w:rsid w:val="006874F1"/>
    <w:rsid w:val="006908EE"/>
    <w:rsid w:val="006A1AB6"/>
    <w:rsid w:val="006A7659"/>
    <w:rsid w:val="006A789A"/>
    <w:rsid w:val="006B07FB"/>
    <w:rsid w:val="006B1D5F"/>
    <w:rsid w:val="006C3D46"/>
    <w:rsid w:val="006D38CD"/>
    <w:rsid w:val="006E022E"/>
    <w:rsid w:val="006E0916"/>
    <w:rsid w:val="006E191A"/>
    <w:rsid w:val="006E3B74"/>
    <w:rsid w:val="006F7638"/>
    <w:rsid w:val="007034F6"/>
    <w:rsid w:val="007037BE"/>
    <w:rsid w:val="0070782D"/>
    <w:rsid w:val="00710993"/>
    <w:rsid w:val="007142EE"/>
    <w:rsid w:val="00715C45"/>
    <w:rsid w:val="007224BC"/>
    <w:rsid w:val="007227CE"/>
    <w:rsid w:val="007278E5"/>
    <w:rsid w:val="007317CD"/>
    <w:rsid w:val="00734FA4"/>
    <w:rsid w:val="00736B91"/>
    <w:rsid w:val="0074113A"/>
    <w:rsid w:val="00744A05"/>
    <w:rsid w:val="00744D7E"/>
    <w:rsid w:val="00753883"/>
    <w:rsid w:val="0076008F"/>
    <w:rsid w:val="00765146"/>
    <w:rsid w:val="00765346"/>
    <w:rsid w:val="00765B7D"/>
    <w:rsid w:val="00770A59"/>
    <w:rsid w:val="00784D7A"/>
    <w:rsid w:val="0079283B"/>
    <w:rsid w:val="00797746"/>
    <w:rsid w:val="007977B4"/>
    <w:rsid w:val="007A05F7"/>
    <w:rsid w:val="007A382A"/>
    <w:rsid w:val="007A4AD9"/>
    <w:rsid w:val="007A61AE"/>
    <w:rsid w:val="007A79AA"/>
    <w:rsid w:val="007B70BE"/>
    <w:rsid w:val="007C17D0"/>
    <w:rsid w:val="007C531B"/>
    <w:rsid w:val="007C70D9"/>
    <w:rsid w:val="007D23E5"/>
    <w:rsid w:val="007D3EE4"/>
    <w:rsid w:val="007D5F12"/>
    <w:rsid w:val="007D6668"/>
    <w:rsid w:val="007E0A1E"/>
    <w:rsid w:val="007E18EF"/>
    <w:rsid w:val="007E35C5"/>
    <w:rsid w:val="007E67B1"/>
    <w:rsid w:val="007F59FF"/>
    <w:rsid w:val="00802EAA"/>
    <w:rsid w:val="00811878"/>
    <w:rsid w:val="00825FC5"/>
    <w:rsid w:val="008260F7"/>
    <w:rsid w:val="00827D9C"/>
    <w:rsid w:val="00835AED"/>
    <w:rsid w:val="0084010B"/>
    <w:rsid w:val="008460B5"/>
    <w:rsid w:val="00846F7C"/>
    <w:rsid w:val="00851EEF"/>
    <w:rsid w:val="0085611B"/>
    <w:rsid w:val="008562F7"/>
    <w:rsid w:val="0086050D"/>
    <w:rsid w:val="00860927"/>
    <w:rsid w:val="00863469"/>
    <w:rsid w:val="00871A6C"/>
    <w:rsid w:val="00885192"/>
    <w:rsid w:val="00890ADD"/>
    <w:rsid w:val="008913B5"/>
    <w:rsid w:val="00893CA1"/>
    <w:rsid w:val="00893D4F"/>
    <w:rsid w:val="00895CBD"/>
    <w:rsid w:val="008A6558"/>
    <w:rsid w:val="008A6CC4"/>
    <w:rsid w:val="008B0AAD"/>
    <w:rsid w:val="008B261A"/>
    <w:rsid w:val="008B3808"/>
    <w:rsid w:val="008C02E8"/>
    <w:rsid w:val="008C699D"/>
    <w:rsid w:val="008E6455"/>
    <w:rsid w:val="008F63E8"/>
    <w:rsid w:val="00900A34"/>
    <w:rsid w:val="009025B5"/>
    <w:rsid w:val="009122B3"/>
    <w:rsid w:val="00920031"/>
    <w:rsid w:val="00926894"/>
    <w:rsid w:val="00927492"/>
    <w:rsid w:val="009324A1"/>
    <w:rsid w:val="009333E5"/>
    <w:rsid w:val="009362A2"/>
    <w:rsid w:val="009575C9"/>
    <w:rsid w:val="0096474F"/>
    <w:rsid w:val="009716CC"/>
    <w:rsid w:val="00980D16"/>
    <w:rsid w:val="00981D3A"/>
    <w:rsid w:val="009833AA"/>
    <w:rsid w:val="00997D97"/>
    <w:rsid w:val="009A39CF"/>
    <w:rsid w:val="009A45CA"/>
    <w:rsid w:val="009A77D0"/>
    <w:rsid w:val="009C0EB5"/>
    <w:rsid w:val="009C2B45"/>
    <w:rsid w:val="009D0F5A"/>
    <w:rsid w:val="009D459A"/>
    <w:rsid w:val="009E59A3"/>
    <w:rsid w:val="009E65C1"/>
    <w:rsid w:val="009E77EE"/>
    <w:rsid w:val="009F0FA9"/>
    <w:rsid w:val="00A07059"/>
    <w:rsid w:val="00A074CA"/>
    <w:rsid w:val="00A131C9"/>
    <w:rsid w:val="00A23CCA"/>
    <w:rsid w:val="00A2531B"/>
    <w:rsid w:val="00A26640"/>
    <w:rsid w:val="00A26F16"/>
    <w:rsid w:val="00A40550"/>
    <w:rsid w:val="00A40A35"/>
    <w:rsid w:val="00A52A8D"/>
    <w:rsid w:val="00A64C22"/>
    <w:rsid w:val="00A6632E"/>
    <w:rsid w:val="00A6760A"/>
    <w:rsid w:val="00A67F8E"/>
    <w:rsid w:val="00A76FFA"/>
    <w:rsid w:val="00A8075A"/>
    <w:rsid w:val="00A825D5"/>
    <w:rsid w:val="00A83C0F"/>
    <w:rsid w:val="00A854AA"/>
    <w:rsid w:val="00A87859"/>
    <w:rsid w:val="00A879FE"/>
    <w:rsid w:val="00A90918"/>
    <w:rsid w:val="00A9239C"/>
    <w:rsid w:val="00A97F27"/>
    <w:rsid w:val="00AA6D61"/>
    <w:rsid w:val="00AB1171"/>
    <w:rsid w:val="00AB3597"/>
    <w:rsid w:val="00AB44B2"/>
    <w:rsid w:val="00AC0F93"/>
    <w:rsid w:val="00AC1294"/>
    <w:rsid w:val="00AC7A08"/>
    <w:rsid w:val="00AD54A2"/>
    <w:rsid w:val="00AE42A9"/>
    <w:rsid w:val="00AE4F66"/>
    <w:rsid w:val="00AF13F4"/>
    <w:rsid w:val="00AF2789"/>
    <w:rsid w:val="00AF777C"/>
    <w:rsid w:val="00B05B0A"/>
    <w:rsid w:val="00B06D80"/>
    <w:rsid w:val="00B1132D"/>
    <w:rsid w:val="00B11ACF"/>
    <w:rsid w:val="00B22682"/>
    <w:rsid w:val="00B272EA"/>
    <w:rsid w:val="00B3210C"/>
    <w:rsid w:val="00B3448B"/>
    <w:rsid w:val="00B36C11"/>
    <w:rsid w:val="00B415C1"/>
    <w:rsid w:val="00B41C85"/>
    <w:rsid w:val="00B443C4"/>
    <w:rsid w:val="00B458C7"/>
    <w:rsid w:val="00B4686E"/>
    <w:rsid w:val="00B47AF8"/>
    <w:rsid w:val="00B51A41"/>
    <w:rsid w:val="00B614D0"/>
    <w:rsid w:val="00B6180F"/>
    <w:rsid w:val="00B705B4"/>
    <w:rsid w:val="00B74758"/>
    <w:rsid w:val="00B768EC"/>
    <w:rsid w:val="00B82D13"/>
    <w:rsid w:val="00B847C0"/>
    <w:rsid w:val="00B90F0D"/>
    <w:rsid w:val="00BA1B3C"/>
    <w:rsid w:val="00BA64F8"/>
    <w:rsid w:val="00BB2B3F"/>
    <w:rsid w:val="00BB2E5A"/>
    <w:rsid w:val="00BB2EAB"/>
    <w:rsid w:val="00BC2E7F"/>
    <w:rsid w:val="00BD1B8B"/>
    <w:rsid w:val="00BD59D4"/>
    <w:rsid w:val="00BE52B0"/>
    <w:rsid w:val="00BE7C13"/>
    <w:rsid w:val="00BF1716"/>
    <w:rsid w:val="00BF38E0"/>
    <w:rsid w:val="00BF65EE"/>
    <w:rsid w:val="00BF7E6F"/>
    <w:rsid w:val="00C06BE6"/>
    <w:rsid w:val="00C07D21"/>
    <w:rsid w:val="00C14305"/>
    <w:rsid w:val="00C14DEF"/>
    <w:rsid w:val="00C16A23"/>
    <w:rsid w:val="00C22869"/>
    <w:rsid w:val="00C268C1"/>
    <w:rsid w:val="00C342FE"/>
    <w:rsid w:val="00C40F9D"/>
    <w:rsid w:val="00C50ADD"/>
    <w:rsid w:val="00C5640F"/>
    <w:rsid w:val="00C64661"/>
    <w:rsid w:val="00C72104"/>
    <w:rsid w:val="00C73087"/>
    <w:rsid w:val="00C772A4"/>
    <w:rsid w:val="00C9146A"/>
    <w:rsid w:val="00C9189E"/>
    <w:rsid w:val="00CA0B22"/>
    <w:rsid w:val="00CA1800"/>
    <w:rsid w:val="00CA2B99"/>
    <w:rsid w:val="00CA3677"/>
    <w:rsid w:val="00CB1E4E"/>
    <w:rsid w:val="00CB4FB8"/>
    <w:rsid w:val="00CB5822"/>
    <w:rsid w:val="00CB71A7"/>
    <w:rsid w:val="00CD07EE"/>
    <w:rsid w:val="00CD1D60"/>
    <w:rsid w:val="00CD474B"/>
    <w:rsid w:val="00CE0C0A"/>
    <w:rsid w:val="00CE21F7"/>
    <w:rsid w:val="00CE6955"/>
    <w:rsid w:val="00CF46E7"/>
    <w:rsid w:val="00D01FC4"/>
    <w:rsid w:val="00D0201C"/>
    <w:rsid w:val="00D03459"/>
    <w:rsid w:val="00D07F50"/>
    <w:rsid w:val="00D12BE0"/>
    <w:rsid w:val="00D131D5"/>
    <w:rsid w:val="00D16FCB"/>
    <w:rsid w:val="00D17A26"/>
    <w:rsid w:val="00D23BAD"/>
    <w:rsid w:val="00D23CAE"/>
    <w:rsid w:val="00D36B3D"/>
    <w:rsid w:val="00D40C4B"/>
    <w:rsid w:val="00D42504"/>
    <w:rsid w:val="00D44D96"/>
    <w:rsid w:val="00D47CC1"/>
    <w:rsid w:val="00D557BF"/>
    <w:rsid w:val="00D55A7D"/>
    <w:rsid w:val="00D6040F"/>
    <w:rsid w:val="00D62A1C"/>
    <w:rsid w:val="00D638B8"/>
    <w:rsid w:val="00D804C4"/>
    <w:rsid w:val="00D87B56"/>
    <w:rsid w:val="00D91B11"/>
    <w:rsid w:val="00D93424"/>
    <w:rsid w:val="00D94334"/>
    <w:rsid w:val="00DB031D"/>
    <w:rsid w:val="00DC26B3"/>
    <w:rsid w:val="00DC3FE4"/>
    <w:rsid w:val="00DD0588"/>
    <w:rsid w:val="00DD0FD8"/>
    <w:rsid w:val="00DD109B"/>
    <w:rsid w:val="00DE6275"/>
    <w:rsid w:val="00DF7E5B"/>
    <w:rsid w:val="00E16CC2"/>
    <w:rsid w:val="00E17AD4"/>
    <w:rsid w:val="00E2571C"/>
    <w:rsid w:val="00E318C3"/>
    <w:rsid w:val="00E35377"/>
    <w:rsid w:val="00E365E2"/>
    <w:rsid w:val="00E418A5"/>
    <w:rsid w:val="00E461B7"/>
    <w:rsid w:val="00E54847"/>
    <w:rsid w:val="00E54F76"/>
    <w:rsid w:val="00E61C0C"/>
    <w:rsid w:val="00E65D61"/>
    <w:rsid w:val="00E755EB"/>
    <w:rsid w:val="00E779ED"/>
    <w:rsid w:val="00E8688B"/>
    <w:rsid w:val="00E8790A"/>
    <w:rsid w:val="00E90880"/>
    <w:rsid w:val="00EA0834"/>
    <w:rsid w:val="00EA374B"/>
    <w:rsid w:val="00EA55C3"/>
    <w:rsid w:val="00EB3F10"/>
    <w:rsid w:val="00EB6B80"/>
    <w:rsid w:val="00EC21BD"/>
    <w:rsid w:val="00EC3364"/>
    <w:rsid w:val="00ED0B17"/>
    <w:rsid w:val="00ED3D97"/>
    <w:rsid w:val="00EE17A7"/>
    <w:rsid w:val="00EF5F5F"/>
    <w:rsid w:val="00F02829"/>
    <w:rsid w:val="00F12C67"/>
    <w:rsid w:val="00F3431F"/>
    <w:rsid w:val="00F35982"/>
    <w:rsid w:val="00F43002"/>
    <w:rsid w:val="00F450E9"/>
    <w:rsid w:val="00F52B14"/>
    <w:rsid w:val="00F55800"/>
    <w:rsid w:val="00F561B9"/>
    <w:rsid w:val="00F56819"/>
    <w:rsid w:val="00F675F4"/>
    <w:rsid w:val="00F70D57"/>
    <w:rsid w:val="00F7372B"/>
    <w:rsid w:val="00F74565"/>
    <w:rsid w:val="00F76321"/>
    <w:rsid w:val="00F8268C"/>
    <w:rsid w:val="00F85971"/>
    <w:rsid w:val="00F87EAE"/>
    <w:rsid w:val="00F959F8"/>
    <w:rsid w:val="00FA0555"/>
    <w:rsid w:val="00FA0CC1"/>
    <w:rsid w:val="00FB0B9C"/>
    <w:rsid w:val="00FB1D55"/>
    <w:rsid w:val="00FC42C6"/>
    <w:rsid w:val="00FD53FF"/>
    <w:rsid w:val="00FD69D8"/>
    <w:rsid w:val="00FE1127"/>
    <w:rsid w:val="00FE27AC"/>
    <w:rsid w:val="00FE6F9D"/>
    <w:rsid w:val="00FF29D6"/>
    <w:rsid w:val="00FF7DC9"/>
    <w:rsid w:val="018D3B89"/>
    <w:rsid w:val="03B937F5"/>
    <w:rsid w:val="08206B21"/>
    <w:rsid w:val="0840C39A"/>
    <w:rsid w:val="0A966C61"/>
    <w:rsid w:val="0BB22E25"/>
    <w:rsid w:val="0BB324DB"/>
    <w:rsid w:val="0D97EDA3"/>
    <w:rsid w:val="0E238328"/>
    <w:rsid w:val="10198772"/>
    <w:rsid w:val="104CA641"/>
    <w:rsid w:val="106E0B7D"/>
    <w:rsid w:val="10920099"/>
    <w:rsid w:val="10E95199"/>
    <w:rsid w:val="1195891D"/>
    <w:rsid w:val="12DDCBEE"/>
    <w:rsid w:val="14440BFD"/>
    <w:rsid w:val="1455E1C2"/>
    <w:rsid w:val="14D692E0"/>
    <w:rsid w:val="151F4961"/>
    <w:rsid w:val="161429B0"/>
    <w:rsid w:val="181D668E"/>
    <w:rsid w:val="18CD6182"/>
    <w:rsid w:val="194BCA72"/>
    <w:rsid w:val="198559FB"/>
    <w:rsid w:val="1AE79AD3"/>
    <w:rsid w:val="1D0603FF"/>
    <w:rsid w:val="1D15A4BE"/>
    <w:rsid w:val="1D72DD90"/>
    <w:rsid w:val="203DA4C1"/>
    <w:rsid w:val="20493472"/>
    <w:rsid w:val="20C37CA2"/>
    <w:rsid w:val="21150D91"/>
    <w:rsid w:val="21EEF1EE"/>
    <w:rsid w:val="22EE8926"/>
    <w:rsid w:val="240CFCBB"/>
    <w:rsid w:val="24A38ADD"/>
    <w:rsid w:val="25408BE2"/>
    <w:rsid w:val="25701513"/>
    <w:rsid w:val="257FF548"/>
    <w:rsid w:val="2A56F42F"/>
    <w:rsid w:val="2CE806DB"/>
    <w:rsid w:val="2D42FF03"/>
    <w:rsid w:val="2E15B3F9"/>
    <w:rsid w:val="2F62FC95"/>
    <w:rsid w:val="2FEA95F4"/>
    <w:rsid w:val="300538D3"/>
    <w:rsid w:val="301A5519"/>
    <w:rsid w:val="36986D2A"/>
    <w:rsid w:val="39F27B08"/>
    <w:rsid w:val="3A960D55"/>
    <w:rsid w:val="3FB9041B"/>
    <w:rsid w:val="4266EF07"/>
    <w:rsid w:val="443E99E1"/>
    <w:rsid w:val="446EE8E5"/>
    <w:rsid w:val="448BD985"/>
    <w:rsid w:val="45574160"/>
    <w:rsid w:val="45FECFB1"/>
    <w:rsid w:val="463C0312"/>
    <w:rsid w:val="47B94F99"/>
    <w:rsid w:val="496831B7"/>
    <w:rsid w:val="4A4D2A48"/>
    <w:rsid w:val="4B628002"/>
    <w:rsid w:val="4BC603C7"/>
    <w:rsid w:val="4C1E6754"/>
    <w:rsid w:val="4CE7FCF0"/>
    <w:rsid w:val="4D041CCA"/>
    <w:rsid w:val="4D0E3FA9"/>
    <w:rsid w:val="4DD0322C"/>
    <w:rsid w:val="50D9AD09"/>
    <w:rsid w:val="50ECEB42"/>
    <w:rsid w:val="511CBB0F"/>
    <w:rsid w:val="52C0DAD0"/>
    <w:rsid w:val="551220C0"/>
    <w:rsid w:val="55D2F1E4"/>
    <w:rsid w:val="56ADF121"/>
    <w:rsid w:val="57A22A58"/>
    <w:rsid w:val="57B8B162"/>
    <w:rsid w:val="582B1E8A"/>
    <w:rsid w:val="5B565DFB"/>
    <w:rsid w:val="5BA1C9B9"/>
    <w:rsid w:val="5BF009AE"/>
    <w:rsid w:val="5DF0C716"/>
    <w:rsid w:val="5E991D0E"/>
    <w:rsid w:val="5F86357B"/>
    <w:rsid w:val="5F998420"/>
    <w:rsid w:val="6011F143"/>
    <w:rsid w:val="60A259EC"/>
    <w:rsid w:val="6245F0FF"/>
    <w:rsid w:val="62BDD63D"/>
    <w:rsid w:val="65059EED"/>
    <w:rsid w:val="66F87313"/>
    <w:rsid w:val="68129CEE"/>
    <w:rsid w:val="68216E60"/>
    <w:rsid w:val="6B059773"/>
    <w:rsid w:val="6B930BA5"/>
    <w:rsid w:val="6BD3AAE8"/>
    <w:rsid w:val="6FA446CB"/>
    <w:rsid w:val="70065C7A"/>
    <w:rsid w:val="72882700"/>
    <w:rsid w:val="73E577E3"/>
    <w:rsid w:val="74037C4F"/>
    <w:rsid w:val="744B2198"/>
    <w:rsid w:val="75FA5FF2"/>
    <w:rsid w:val="7613884F"/>
    <w:rsid w:val="77C14AE0"/>
    <w:rsid w:val="7821F495"/>
    <w:rsid w:val="7B4E233A"/>
    <w:rsid w:val="7C411E06"/>
    <w:rsid w:val="7C8360E5"/>
    <w:rsid w:val="7CB34A96"/>
    <w:rsid w:val="7CB7F719"/>
    <w:rsid w:val="7ECAE8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6EFAF"/>
  <w15:chartTrackingRefBased/>
  <w15:docId w15:val="{CE3425A0-2618-4B92-B2F3-5B093402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C0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ASubHead">
    <w:name w:val="FTA SubHead"/>
    <w:next w:val="FTABodyText"/>
    <w:qFormat/>
    <w:rsid w:val="00017C05"/>
    <w:pPr>
      <w:spacing w:after="227" w:line="240" w:lineRule="auto"/>
    </w:pPr>
    <w:rPr>
      <w:rFonts w:ascii="Verdana" w:hAnsi="Verdana"/>
      <w:b/>
    </w:rPr>
  </w:style>
  <w:style w:type="paragraph" w:customStyle="1" w:styleId="FTABodyText">
    <w:name w:val="FTA BodyText"/>
    <w:qFormat/>
    <w:rsid w:val="00017C05"/>
    <w:pPr>
      <w:spacing w:after="227" w:line="270" w:lineRule="exact"/>
    </w:pPr>
    <w:rPr>
      <w:rFonts w:ascii="Verdana" w:hAnsi="Verdana"/>
      <w:sz w:val="20"/>
      <w:szCs w:val="20"/>
    </w:rPr>
  </w:style>
  <w:style w:type="paragraph" w:customStyle="1" w:styleId="FTABodyNumbered">
    <w:name w:val="FTA BodyNumbered"/>
    <w:link w:val="FTABodyNumberedChar"/>
    <w:qFormat/>
    <w:rsid w:val="00017C05"/>
    <w:pPr>
      <w:numPr>
        <w:numId w:val="2"/>
      </w:numPr>
      <w:spacing w:after="227" w:line="270" w:lineRule="exact"/>
    </w:pPr>
    <w:rPr>
      <w:rFonts w:ascii="Verdana" w:hAnsi="Verdana"/>
      <w:sz w:val="20"/>
      <w:szCs w:val="20"/>
    </w:rPr>
  </w:style>
  <w:style w:type="character" w:customStyle="1" w:styleId="FTABodyNumberedChar">
    <w:name w:val="FTA BodyNumbered Char"/>
    <w:basedOn w:val="DefaultParagraphFont"/>
    <w:link w:val="FTABodyNumbered"/>
    <w:rsid w:val="00017C05"/>
    <w:rPr>
      <w:rFonts w:ascii="Verdana" w:hAnsi="Verdana"/>
      <w:sz w:val="20"/>
      <w:szCs w:val="20"/>
    </w:rPr>
  </w:style>
  <w:style w:type="paragraph" w:styleId="NoSpacing">
    <w:name w:val="No Spacing"/>
    <w:uiPriority w:val="1"/>
    <w:qFormat/>
    <w:rsid w:val="00017C05"/>
    <w:pPr>
      <w:spacing w:after="0" w:line="240" w:lineRule="auto"/>
    </w:pPr>
  </w:style>
  <w:style w:type="paragraph" w:styleId="Header">
    <w:name w:val="header"/>
    <w:basedOn w:val="Normal"/>
    <w:link w:val="HeaderChar"/>
    <w:uiPriority w:val="99"/>
    <w:unhideWhenUsed/>
    <w:rsid w:val="00017C05"/>
    <w:pPr>
      <w:tabs>
        <w:tab w:val="center" w:pos="4513"/>
        <w:tab w:val="right" w:pos="9026"/>
      </w:tabs>
    </w:pPr>
  </w:style>
  <w:style w:type="character" w:customStyle="1" w:styleId="HeaderChar">
    <w:name w:val="Header Char"/>
    <w:basedOn w:val="DefaultParagraphFont"/>
    <w:link w:val="Header"/>
    <w:uiPriority w:val="99"/>
    <w:rsid w:val="00017C05"/>
    <w:rPr>
      <w:sz w:val="24"/>
      <w:szCs w:val="24"/>
    </w:rPr>
  </w:style>
  <w:style w:type="paragraph" w:styleId="Footer">
    <w:name w:val="footer"/>
    <w:basedOn w:val="Normal"/>
    <w:link w:val="FooterChar"/>
    <w:uiPriority w:val="99"/>
    <w:unhideWhenUsed/>
    <w:rsid w:val="00017C05"/>
    <w:pPr>
      <w:tabs>
        <w:tab w:val="center" w:pos="4513"/>
        <w:tab w:val="right" w:pos="9026"/>
      </w:tabs>
    </w:pPr>
  </w:style>
  <w:style w:type="character" w:customStyle="1" w:styleId="FooterChar">
    <w:name w:val="Footer Char"/>
    <w:basedOn w:val="DefaultParagraphFont"/>
    <w:link w:val="Footer"/>
    <w:uiPriority w:val="99"/>
    <w:rsid w:val="00017C05"/>
    <w:rPr>
      <w:sz w:val="24"/>
      <w:szCs w:val="24"/>
    </w:rPr>
  </w:style>
  <w:style w:type="paragraph" w:styleId="Revision">
    <w:name w:val="Revision"/>
    <w:hidden/>
    <w:uiPriority w:val="99"/>
    <w:semiHidden/>
    <w:rsid w:val="00980D16"/>
    <w:pPr>
      <w:spacing w:after="0" w:line="240" w:lineRule="auto"/>
    </w:pPr>
    <w:rPr>
      <w:sz w:val="24"/>
      <w:szCs w:val="24"/>
    </w:rPr>
  </w:style>
  <w:style w:type="paragraph" w:styleId="NormalWeb">
    <w:name w:val="Normal (Web)"/>
    <w:basedOn w:val="Normal"/>
    <w:uiPriority w:val="99"/>
    <w:semiHidden/>
    <w:unhideWhenUsed/>
    <w:rsid w:val="001F724D"/>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4B1634"/>
    <w:rPr>
      <w:color w:val="0563C1" w:themeColor="hyperlink"/>
      <w:u w:val="single"/>
    </w:rPr>
  </w:style>
  <w:style w:type="character" w:styleId="UnresolvedMention">
    <w:name w:val="Unresolved Mention"/>
    <w:basedOn w:val="DefaultParagraphFont"/>
    <w:uiPriority w:val="99"/>
    <w:semiHidden/>
    <w:unhideWhenUsed/>
    <w:rsid w:val="004B1634"/>
    <w:rPr>
      <w:color w:val="605E5C"/>
      <w:shd w:val="clear" w:color="auto" w:fill="E1DFDD"/>
    </w:rPr>
  </w:style>
  <w:style w:type="character" w:styleId="FollowedHyperlink">
    <w:name w:val="FollowedHyperlink"/>
    <w:basedOn w:val="DefaultParagraphFont"/>
    <w:uiPriority w:val="99"/>
    <w:semiHidden/>
    <w:unhideWhenUsed/>
    <w:rsid w:val="00AF13F4"/>
    <w:rPr>
      <w:color w:val="954F72" w:themeColor="followedHyperlink"/>
      <w:u w:val="single"/>
    </w:rPr>
  </w:style>
  <w:style w:type="paragraph" w:styleId="ListParagraph">
    <w:name w:val="List Paragraph"/>
    <w:basedOn w:val="Normal"/>
    <w:uiPriority w:val="34"/>
    <w:qFormat/>
    <w:rsid w:val="00926894"/>
    <w:pPr>
      <w:ind w:left="720"/>
      <w:contextualSpacing/>
    </w:pPr>
  </w:style>
  <w:style w:type="character" w:styleId="CommentReference">
    <w:name w:val="annotation reference"/>
    <w:basedOn w:val="DefaultParagraphFont"/>
    <w:uiPriority w:val="99"/>
    <w:semiHidden/>
    <w:unhideWhenUsed/>
    <w:rsid w:val="00B41C85"/>
    <w:rPr>
      <w:sz w:val="16"/>
      <w:szCs w:val="16"/>
    </w:rPr>
  </w:style>
  <w:style w:type="paragraph" w:styleId="CommentText">
    <w:name w:val="annotation text"/>
    <w:basedOn w:val="Normal"/>
    <w:link w:val="CommentTextChar"/>
    <w:uiPriority w:val="99"/>
    <w:unhideWhenUsed/>
    <w:rsid w:val="00B41C85"/>
    <w:rPr>
      <w:sz w:val="20"/>
      <w:szCs w:val="20"/>
    </w:rPr>
  </w:style>
  <w:style w:type="character" w:customStyle="1" w:styleId="CommentTextChar">
    <w:name w:val="Comment Text Char"/>
    <w:basedOn w:val="DefaultParagraphFont"/>
    <w:link w:val="CommentText"/>
    <w:uiPriority w:val="99"/>
    <w:rsid w:val="00B41C85"/>
    <w:rPr>
      <w:sz w:val="20"/>
      <w:szCs w:val="20"/>
    </w:rPr>
  </w:style>
  <w:style w:type="paragraph" w:styleId="CommentSubject">
    <w:name w:val="annotation subject"/>
    <w:basedOn w:val="CommentText"/>
    <w:next w:val="CommentText"/>
    <w:link w:val="CommentSubjectChar"/>
    <w:uiPriority w:val="99"/>
    <w:semiHidden/>
    <w:unhideWhenUsed/>
    <w:rsid w:val="00B41C85"/>
    <w:rPr>
      <w:b/>
      <w:bCs/>
    </w:rPr>
  </w:style>
  <w:style w:type="character" w:customStyle="1" w:styleId="CommentSubjectChar">
    <w:name w:val="Comment Subject Char"/>
    <w:basedOn w:val="CommentTextChar"/>
    <w:link w:val="CommentSubject"/>
    <w:uiPriority w:val="99"/>
    <w:semiHidden/>
    <w:rsid w:val="00B41C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94640">
      <w:bodyDiv w:val="1"/>
      <w:marLeft w:val="0"/>
      <w:marRight w:val="0"/>
      <w:marTop w:val="0"/>
      <w:marBottom w:val="0"/>
      <w:divBdr>
        <w:top w:val="none" w:sz="0" w:space="0" w:color="auto"/>
        <w:left w:val="none" w:sz="0" w:space="0" w:color="auto"/>
        <w:bottom w:val="none" w:sz="0" w:space="0" w:color="auto"/>
        <w:right w:val="none" w:sz="0" w:space="0" w:color="auto"/>
      </w:divBdr>
      <w:divsChild>
        <w:div w:id="638921077">
          <w:marLeft w:val="720"/>
          <w:marRight w:val="0"/>
          <w:marTop w:val="0"/>
          <w:marBottom w:val="120"/>
          <w:divBdr>
            <w:top w:val="none" w:sz="0" w:space="0" w:color="auto"/>
            <w:left w:val="none" w:sz="0" w:space="0" w:color="auto"/>
            <w:bottom w:val="none" w:sz="0" w:space="0" w:color="auto"/>
            <w:right w:val="none" w:sz="0" w:space="0" w:color="auto"/>
          </w:divBdr>
        </w:div>
        <w:div w:id="755593138">
          <w:marLeft w:val="720"/>
          <w:marRight w:val="0"/>
          <w:marTop w:val="0"/>
          <w:marBottom w:val="120"/>
          <w:divBdr>
            <w:top w:val="none" w:sz="0" w:space="0" w:color="auto"/>
            <w:left w:val="none" w:sz="0" w:space="0" w:color="auto"/>
            <w:bottom w:val="none" w:sz="0" w:space="0" w:color="auto"/>
            <w:right w:val="none" w:sz="0" w:space="0" w:color="auto"/>
          </w:divBdr>
        </w:div>
        <w:div w:id="1822232658">
          <w:marLeft w:val="1282"/>
          <w:marRight w:val="0"/>
          <w:marTop w:val="0"/>
          <w:marBottom w:val="120"/>
          <w:divBdr>
            <w:top w:val="none" w:sz="0" w:space="0" w:color="auto"/>
            <w:left w:val="none" w:sz="0" w:space="0" w:color="auto"/>
            <w:bottom w:val="none" w:sz="0" w:space="0" w:color="auto"/>
            <w:right w:val="none" w:sz="0" w:space="0" w:color="auto"/>
          </w:divBdr>
        </w:div>
        <w:div w:id="542133344">
          <w:marLeft w:val="1282"/>
          <w:marRight w:val="0"/>
          <w:marTop w:val="0"/>
          <w:marBottom w:val="200"/>
          <w:divBdr>
            <w:top w:val="none" w:sz="0" w:space="0" w:color="auto"/>
            <w:left w:val="none" w:sz="0" w:space="0" w:color="auto"/>
            <w:bottom w:val="none" w:sz="0" w:space="0" w:color="auto"/>
            <w:right w:val="none" w:sz="0" w:space="0" w:color="auto"/>
          </w:divBdr>
        </w:div>
      </w:divsChild>
    </w:div>
    <w:div w:id="316542149">
      <w:bodyDiv w:val="1"/>
      <w:marLeft w:val="0"/>
      <w:marRight w:val="0"/>
      <w:marTop w:val="0"/>
      <w:marBottom w:val="0"/>
      <w:divBdr>
        <w:top w:val="none" w:sz="0" w:space="0" w:color="auto"/>
        <w:left w:val="none" w:sz="0" w:space="0" w:color="auto"/>
        <w:bottom w:val="none" w:sz="0" w:space="0" w:color="auto"/>
        <w:right w:val="none" w:sz="0" w:space="0" w:color="auto"/>
      </w:divBdr>
    </w:div>
    <w:div w:id="387650941">
      <w:bodyDiv w:val="1"/>
      <w:marLeft w:val="0"/>
      <w:marRight w:val="0"/>
      <w:marTop w:val="0"/>
      <w:marBottom w:val="0"/>
      <w:divBdr>
        <w:top w:val="none" w:sz="0" w:space="0" w:color="auto"/>
        <w:left w:val="none" w:sz="0" w:space="0" w:color="auto"/>
        <w:bottom w:val="none" w:sz="0" w:space="0" w:color="auto"/>
        <w:right w:val="none" w:sz="0" w:space="0" w:color="auto"/>
      </w:divBdr>
    </w:div>
    <w:div w:id="452288347">
      <w:bodyDiv w:val="1"/>
      <w:marLeft w:val="0"/>
      <w:marRight w:val="0"/>
      <w:marTop w:val="0"/>
      <w:marBottom w:val="0"/>
      <w:divBdr>
        <w:top w:val="none" w:sz="0" w:space="0" w:color="auto"/>
        <w:left w:val="none" w:sz="0" w:space="0" w:color="auto"/>
        <w:bottom w:val="none" w:sz="0" w:space="0" w:color="auto"/>
        <w:right w:val="none" w:sz="0" w:space="0" w:color="auto"/>
      </w:divBdr>
      <w:divsChild>
        <w:div w:id="105320978">
          <w:marLeft w:val="720"/>
          <w:marRight w:val="0"/>
          <w:marTop w:val="0"/>
          <w:marBottom w:val="0"/>
          <w:divBdr>
            <w:top w:val="none" w:sz="0" w:space="0" w:color="auto"/>
            <w:left w:val="none" w:sz="0" w:space="0" w:color="auto"/>
            <w:bottom w:val="none" w:sz="0" w:space="0" w:color="auto"/>
            <w:right w:val="none" w:sz="0" w:space="0" w:color="auto"/>
          </w:divBdr>
        </w:div>
        <w:div w:id="618683990">
          <w:marLeft w:val="720"/>
          <w:marRight w:val="0"/>
          <w:marTop w:val="0"/>
          <w:marBottom w:val="0"/>
          <w:divBdr>
            <w:top w:val="none" w:sz="0" w:space="0" w:color="auto"/>
            <w:left w:val="none" w:sz="0" w:space="0" w:color="auto"/>
            <w:bottom w:val="none" w:sz="0" w:space="0" w:color="auto"/>
            <w:right w:val="none" w:sz="0" w:space="0" w:color="auto"/>
          </w:divBdr>
        </w:div>
      </w:divsChild>
    </w:div>
    <w:div w:id="617640570">
      <w:bodyDiv w:val="1"/>
      <w:marLeft w:val="0"/>
      <w:marRight w:val="0"/>
      <w:marTop w:val="0"/>
      <w:marBottom w:val="0"/>
      <w:divBdr>
        <w:top w:val="none" w:sz="0" w:space="0" w:color="auto"/>
        <w:left w:val="none" w:sz="0" w:space="0" w:color="auto"/>
        <w:bottom w:val="none" w:sz="0" w:space="0" w:color="auto"/>
        <w:right w:val="none" w:sz="0" w:space="0" w:color="auto"/>
      </w:divBdr>
    </w:div>
    <w:div w:id="635336183">
      <w:bodyDiv w:val="1"/>
      <w:marLeft w:val="0"/>
      <w:marRight w:val="0"/>
      <w:marTop w:val="0"/>
      <w:marBottom w:val="0"/>
      <w:divBdr>
        <w:top w:val="none" w:sz="0" w:space="0" w:color="auto"/>
        <w:left w:val="none" w:sz="0" w:space="0" w:color="auto"/>
        <w:bottom w:val="none" w:sz="0" w:space="0" w:color="auto"/>
        <w:right w:val="none" w:sz="0" w:space="0" w:color="auto"/>
      </w:divBdr>
    </w:div>
    <w:div w:id="648831284">
      <w:bodyDiv w:val="1"/>
      <w:marLeft w:val="0"/>
      <w:marRight w:val="0"/>
      <w:marTop w:val="0"/>
      <w:marBottom w:val="0"/>
      <w:divBdr>
        <w:top w:val="none" w:sz="0" w:space="0" w:color="auto"/>
        <w:left w:val="none" w:sz="0" w:space="0" w:color="auto"/>
        <w:bottom w:val="none" w:sz="0" w:space="0" w:color="auto"/>
        <w:right w:val="none" w:sz="0" w:space="0" w:color="auto"/>
      </w:divBdr>
      <w:divsChild>
        <w:div w:id="987441325">
          <w:marLeft w:val="720"/>
          <w:marRight w:val="0"/>
          <w:marTop w:val="0"/>
          <w:marBottom w:val="0"/>
          <w:divBdr>
            <w:top w:val="none" w:sz="0" w:space="0" w:color="auto"/>
            <w:left w:val="none" w:sz="0" w:space="0" w:color="auto"/>
            <w:bottom w:val="none" w:sz="0" w:space="0" w:color="auto"/>
            <w:right w:val="none" w:sz="0" w:space="0" w:color="auto"/>
          </w:divBdr>
        </w:div>
        <w:div w:id="1964843432">
          <w:marLeft w:val="720"/>
          <w:marRight w:val="0"/>
          <w:marTop w:val="0"/>
          <w:marBottom w:val="0"/>
          <w:divBdr>
            <w:top w:val="none" w:sz="0" w:space="0" w:color="auto"/>
            <w:left w:val="none" w:sz="0" w:space="0" w:color="auto"/>
            <w:bottom w:val="none" w:sz="0" w:space="0" w:color="auto"/>
            <w:right w:val="none" w:sz="0" w:space="0" w:color="auto"/>
          </w:divBdr>
        </w:div>
        <w:div w:id="862208300">
          <w:marLeft w:val="720"/>
          <w:marRight w:val="0"/>
          <w:marTop w:val="0"/>
          <w:marBottom w:val="0"/>
          <w:divBdr>
            <w:top w:val="none" w:sz="0" w:space="0" w:color="auto"/>
            <w:left w:val="none" w:sz="0" w:space="0" w:color="auto"/>
            <w:bottom w:val="none" w:sz="0" w:space="0" w:color="auto"/>
            <w:right w:val="none" w:sz="0" w:space="0" w:color="auto"/>
          </w:divBdr>
        </w:div>
        <w:div w:id="1435132876">
          <w:marLeft w:val="720"/>
          <w:marRight w:val="0"/>
          <w:marTop w:val="0"/>
          <w:marBottom w:val="0"/>
          <w:divBdr>
            <w:top w:val="none" w:sz="0" w:space="0" w:color="auto"/>
            <w:left w:val="none" w:sz="0" w:space="0" w:color="auto"/>
            <w:bottom w:val="none" w:sz="0" w:space="0" w:color="auto"/>
            <w:right w:val="none" w:sz="0" w:space="0" w:color="auto"/>
          </w:divBdr>
        </w:div>
      </w:divsChild>
    </w:div>
    <w:div w:id="816150745">
      <w:bodyDiv w:val="1"/>
      <w:marLeft w:val="0"/>
      <w:marRight w:val="0"/>
      <w:marTop w:val="0"/>
      <w:marBottom w:val="0"/>
      <w:divBdr>
        <w:top w:val="none" w:sz="0" w:space="0" w:color="auto"/>
        <w:left w:val="none" w:sz="0" w:space="0" w:color="auto"/>
        <w:bottom w:val="none" w:sz="0" w:space="0" w:color="auto"/>
        <w:right w:val="none" w:sz="0" w:space="0" w:color="auto"/>
      </w:divBdr>
    </w:div>
    <w:div w:id="929508633">
      <w:bodyDiv w:val="1"/>
      <w:marLeft w:val="0"/>
      <w:marRight w:val="0"/>
      <w:marTop w:val="0"/>
      <w:marBottom w:val="0"/>
      <w:divBdr>
        <w:top w:val="none" w:sz="0" w:space="0" w:color="auto"/>
        <w:left w:val="none" w:sz="0" w:space="0" w:color="auto"/>
        <w:bottom w:val="none" w:sz="0" w:space="0" w:color="auto"/>
        <w:right w:val="none" w:sz="0" w:space="0" w:color="auto"/>
      </w:divBdr>
      <w:divsChild>
        <w:div w:id="830827773">
          <w:marLeft w:val="547"/>
          <w:marRight w:val="0"/>
          <w:marTop w:val="0"/>
          <w:marBottom w:val="0"/>
          <w:divBdr>
            <w:top w:val="none" w:sz="0" w:space="0" w:color="auto"/>
            <w:left w:val="none" w:sz="0" w:space="0" w:color="auto"/>
            <w:bottom w:val="none" w:sz="0" w:space="0" w:color="auto"/>
            <w:right w:val="none" w:sz="0" w:space="0" w:color="auto"/>
          </w:divBdr>
        </w:div>
        <w:div w:id="315031600">
          <w:marLeft w:val="547"/>
          <w:marRight w:val="0"/>
          <w:marTop w:val="0"/>
          <w:marBottom w:val="0"/>
          <w:divBdr>
            <w:top w:val="none" w:sz="0" w:space="0" w:color="auto"/>
            <w:left w:val="none" w:sz="0" w:space="0" w:color="auto"/>
            <w:bottom w:val="none" w:sz="0" w:space="0" w:color="auto"/>
            <w:right w:val="none" w:sz="0" w:space="0" w:color="auto"/>
          </w:divBdr>
        </w:div>
      </w:divsChild>
    </w:div>
    <w:div w:id="1192493963">
      <w:bodyDiv w:val="1"/>
      <w:marLeft w:val="0"/>
      <w:marRight w:val="0"/>
      <w:marTop w:val="0"/>
      <w:marBottom w:val="0"/>
      <w:divBdr>
        <w:top w:val="none" w:sz="0" w:space="0" w:color="auto"/>
        <w:left w:val="none" w:sz="0" w:space="0" w:color="auto"/>
        <w:bottom w:val="none" w:sz="0" w:space="0" w:color="auto"/>
        <w:right w:val="none" w:sz="0" w:space="0" w:color="auto"/>
      </w:divBdr>
    </w:div>
    <w:div w:id="1326544314">
      <w:bodyDiv w:val="1"/>
      <w:marLeft w:val="0"/>
      <w:marRight w:val="0"/>
      <w:marTop w:val="0"/>
      <w:marBottom w:val="0"/>
      <w:divBdr>
        <w:top w:val="none" w:sz="0" w:space="0" w:color="auto"/>
        <w:left w:val="none" w:sz="0" w:space="0" w:color="auto"/>
        <w:bottom w:val="none" w:sz="0" w:space="0" w:color="auto"/>
        <w:right w:val="none" w:sz="0" w:space="0" w:color="auto"/>
      </w:divBdr>
    </w:div>
    <w:div w:id="1584757081">
      <w:bodyDiv w:val="1"/>
      <w:marLeft w:val="0"/>
      <w:marRight w:val="0"/>
      <w:marTop w:val="0"/>
      <w:marBottom w:val="0"/>
      <w:divBdr>
        <w:top w:val="none" w:sz="0" w:space="0" w:color="auto"/>
        <w:left w:val="none" w:sz="0" w:space="0" w:color="auto"/>
        <w:bottom w:val="none" w:sz="0" w:space="0" w:color="auto"/>
        <w:right w:val="none" w:sz="0" w:space="0" w:color="auto"/>
      </w:divBdr>
      <w:divsChild>
        <w:div w:id="1846506590">
          <w:marLeft w:val="720"/>
          <w:marRight w:val="0"/>
          <w:marTop w:val="0"/>
          <w:marBottom w:val="0"/>
          <w:divBdr>
            <w:top w:val="none" w:sz="0" w:space="0" w:color="auto"/>
            <w:left w:val="none" w:sz="0" w:space="0" w:color="auto"/>
            <w:bottom w:val="none" w:sz="0" w:space="0" w:color="auto"/>
            <w:right w:val="none" w:sz="0" w:space="0" w:color="auto"/>
          </w:divBdr>
        </w:div>
        <w:div w:id="1125466525">
          <w:marLeft w:val="720"/>
          <w:marRight w:val="0"/>
          <w:marTop w:val="0"/>
          <w:marBottom w:val="0"/>
          <w:divBdr>
            <w:top w:val="none" w:sz="0" w:space="0" w:color="auto"/>
            <w:left w:val="none" w:sz="0" w:space="0" w:color="auto"/>
            <w:bottom w:val="none" w:sz="0" w:space="0" w:color="auto"/>
            <w:right w:val="none" w:sz="0" w:space="0" w:color="auto"/>
          </w:divBdr>
        </w:div>
        <w:div w:id="706755306">
          <w:marLeft w:val="720"/>
          <w:marRight w:val="0"/>
          <w:marTop w:val="0"/>
          <w:marBottom w:val="0"/>
          <w:divBdr>
            <w:top w:val="none" w:sz="0" w:space="0" w:color="auto"/>
            <w:left w:val="none" w:sz="0" w:space="0" w:color="auto"/>
            <w:bottom w:val="none" w:sz="0" w:space="0" w:color="auto"/>
            <w:right w:val="none" w:sz="0" w:space="0" w:color="auto"/>
          </w:divBdr>
        </w:div>
        <w:div w:id="999430839">
          <w:marLeft w:val="720"/>
          <w:marRight w:val="0"/>
          <w:marTop w:val="0"/>
          <w:marBottom w:val="0"/>
          <w:divBdr>
            <w:top w:val="none" w:sz="0" w:space="0" w:color="auto"/>
            <w:left w:val="none" w:sz="0" w:space="0" w:color="auto"/>
            <w:bottom w:val="none" w:sz="0" w:space="0" w:color="auto"/>
            <w:right w:val="none" w:sz="0" w:space="0" w:color="auto"/>
          </w:divBdr>
        </w:div>
      </w:divsChild>
    </w:div>
    <w:div w:id="181413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windsor@logistics.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mallon@logistic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nglesey.gov.wales/en/Have-your-say/Consultations/Current-consultations/Holyhead-Port-closure-impact-survey.asp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gov.uk/government/consultations/zero-emission-vans-regulatory-flexibility/zero-emission-vans-regulatory-flexibil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DE7CB66D02314AB428974E42B3767B" ma:contentTypeVersion="23" ma:contentTypeDescription="Create a new document." ma:contentTypeScope="" ma:versionID="eb452edceaba456d357fe91c21e7aa1d">
  <xsd:schema xmlns:xsd="http://www.w3.org/2001/XMLSchema" xmlns:xs="http://www.w3.org/2001/XMLSchema" xmlns:p="http://schemas.microsoft.com/office/2006/metadata/properties" xmlns:ns1="http://schemas.microsoft.com/sharepoint/v3" xmlns:ns2="ccaf0fe7-0f9e-44a6-bdad-ce2d87d98cf7" xmlns:ns3="0e5524c7-256d-48f5-96ea-92cdabb369c3" targetNamespace="http://schemas.microsoft.com/office/2006/metadata/properties" ma:root="true" ma:fieldsID="7af7c956b3c1569793ed171bf0c17f13" ns1:_="" ns2:_="" ns3:_="">
    <xsd:import namespace="http://schemas.microsoft.com/sharepoint/v3"/>
    <xsd:import namespace="ccaf0fe7-0f9e-44a6-bdad-ce2d87d98cf7"/>
    <xsd:import namespace="0e5524c7-256d-48f5-96ea-92cdabb369c3"/>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af0fe7-0f9e-44a6-bdad-ce2d87d98c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8" nillable="true" ma:displayName="Taxonomy Catch All Column" ma:hidden="true" ma:list="{48186c67-9d85-42ae-b4af-1a71d11c15be}" ma:internalName="TaxCatchAll" ma:showField="CatchAllData" ma:web="ccaf0fe7-0f9e-44a6-bdad-ce2d87d98c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5524c7-256d-48f5-96ea-92cdabb369c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1b6f457-6316-4187-bd56-b72d13b907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caf0fe7-0f9e-44a6-bdad-ce2d87d98cf7">
      <UserInfo>
        <DisplayName>Jonathan Walker</DisplayName>
        <AccountId>2751</AccountId>
        <AccountType/>
      </UserInfo>
      <UserInfo>
        <DisplayName>Nichola Mallon</DisplayName>
        <AccountId>2754</AccountId>
        <AccountType/>
      </UserInfo>
      <UserInfo>
        <DisplayName>Ellis Shelton</DisplayName>
        <AccountId>2779</AccountId>
        <AccountType/>
      </UserInfo>
      <UserInfo>
        <DisplayName>Michelle Gardner</DisplayName>
        <AccountId>1503</AccountId>
        <AccountType/>
      </UserInfo>
      <UserInfo>
        <DisplayName>Edward Jones</DisplayName>
        <AccountId>3757</AccountId>
        <AccountType/>
      </UserInfo>
      <UserInfo>
        <DisplayName>Denise Beedell</DisplayName>
        <AccountId>268</AccountId>
        <AccountType/>
      </UserInfo>
      <UserInfo>
        <DisplayName>Chris Yarsley</DisplayName>
        <AccountId>36</AccountId>
        <AccountType/>
      </UserInfo>
      <UserInfo>
        <DisplayName>Jonas Keat</DisplayName>
        <AccountId>2713</AccountId>
        <AccountType/>
      </UserInfo>
      <UserInfo>
        <DisplayName>Alexandra Herdman</DisplayName>
        <AccountId>1947</AccountId>
        <AccountType/>
      </UserInfo>
      <UserInfo>
        <DisplayName>Josh Fenton</DisplayName>
        <AccountId>2870</AccountId>
        <AccountType/>
      </UserInfo>
      <UserInfo>
        <DisplayName>Natalie Chapman</DisplayName>
        <AccountId>9</AccountId>
        <AccountType/>
      </UserInfo>
    </SharedWithUsers>
    <_ip_UnifiedCompliancePolicyUIAction xmlns="http://schemas.microsoft.com/sharepoint/v3" xsi:nil="true"/>
    <lcf76f155ced4ddcb4097134ff3c332f xmlns="0e5524c7-256d-48f5-96ea-92cdabb369c3">
      <Terms xmlns="http://schemas.microsoft.com/office/infopath/2007/PartnerControls"/>
    </lcf76f155ced4ddcb4097134ff3c332f>
    <_ip_UnifiedCompliancePolicyProperties xmlns="http://schemas.microsoft.com/sharepoint/v3" xsi:nil="true"/>
    <TaxCatchAll xmlns="ccaf0fe7-0f9e-44a6-bdad-ce2d87d98cf7" xsi:nil="true"/>
  </documentManagement>
</p:properties>
</file>

<file path=customXml/itemProps1.xml><?xml version="1.0" encoding="utf-8"?>
<ds:datastoreItem xmlns:ds="http://schemas.openxmlformats.org/officeDocument/2006/customXml" ds:itemID="{9719DC6D-1AF6-471C-9017-BC82399A7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af0fe7-0f9e-44a6-bdad-ce2d87d98cf7"/>
    <ds:schemaRef ds:uri="0e5524c7-256d-48f5-96ea-92cdabb36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7FEF43-A742-42C7-9DE8-18E06C5F21FA}">
  <ds:schemaRefs>
    <ds:schemaRef ds:uri="http://schemas.microsoft.com/sharepoint/v3/contenttype/forms"/>
  </ds:schemaRefs>
</ds:datastoreItem>
</file>

<file path=customXml/itemProps3.xml><?xml version="1.0" encoding="utf-8"?>
<ds:datastoreItem xmlns:ds="http://schemas.openxmlformats.org/officeDocument/2006/customXml" ds:itemID="{7EA37599-3A2C-4F71-B1BC-3FACB080A91B}">
  <ds:schemaRefs>
    <ds:schemaRef ds:uri="http://schemas.microsoft.com/office/2006/metadata/properties"/>
    <ds:schemaRef ds:uri="http://schemas.microsoft.com/office/infopath/2007/PartnerControls"/>
    <ds:schemaRef ds:uri="ccaf0fe7-0f9e-44a6-bdad-ce2d87d98cf7"/>
    <ds:schemaRef ds:uri="http://schemas.microsoft.com/sharepoint/v3"/>
    <ds:schemaRef ds:uri="0e5524c7-256d-48f5-96ea-92cdabb369c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2388</Words>
  <Characters>13616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15973</CharactersWithSpaces>
  <SharedDoc>false</SharedDoc>
  <HLinks>
    <vt:vector size="12" baseType="variant">
      <vt:variant>
        <vt:i4>1835099</vt:i4>
      </vt:variant>
      <vt:variant>
        <vt:i4>3</vt:i4>
      </vt:variant>
      <vt:variant>
        <vt:i4>0</vt:i4>
      </vt:variant>
      <vt:variant>
        <vt:i4>5</vt:i4>
      </vt:variant>
      <vt:variant>
        <vt:lpwstr>https://consult.gov.scot/transport-scotland/national-speed-management-review/</vt:lpwstr>
      </vt:variant>
      <vt:variant>
        <vt:lpwstr/>
      </vt:variant>
      <vt:variant>
        <vt:i4>6357068</vt:i4>
      </vt:variant>
      <vt:variant>
        <vt:i4>0</vt:i4>
      </vt:variant>
      <vt:variant>
        <vt:i4>0</vt:i4>
      </vt:variant>
      <vt:variant>
        <vt:i4>5</vt:i4>
      </vt:variant>
      <vt:variant>
        <vt:lpwstr>https://teams.microsoft.com/l/meetup-join/19%3ameeting_NWJkYjI4ZWEtNjgxNy00MmQwLTljYTEtZWE3MDA5M2Q5ZmMw%40thread.v2/0?context=%7b%22Tid%22%3a%2214ef5e3a-e929-4359-88dd-bd0087fd5825%22%2c%22Oid%22%3a%22eed3b8cb-4e1d-46ae-aa43-a9d9e72edefa%22%7d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Chapman</dc:creator>
  <cp:keywords/>
  <dc:description/>
  <cp:lastModifiedBy>Josh Fenton</cp:lastModifiedBy>
  <cp:revision>3</cp:revision>
  <dcterms:created xsi:type="dcterms:W3CDTF">2025-01-24T16:24:00Z</dcterms:created>
  <dcterms:modified xsi:type="dcterms:W3CDTF">2025-02-07T10:40:00Z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cdec8e2-af28-4209-b044-708afe777103_Enabled">
    <vt:lpwstr>true</vt:lpwstr>
  </property>
  <property fmtid="{D5CDD505-2E9C-101B-9397-08002B2CF9AE}" pid="3" name="MSIP_Label_dcdec8e2-af28-4209-b044-708afe777103_SetDate">
    <vt:lpwstr>2022-09-29T08:11:44Z</vt:lpwstr>
  </property>
  <property fmtid="{D5CDD505-2E9C-101B-9397-08002B2CF9AE}" pid="4" name="MSIP_Label_dcdec8e2-af28-4209-b044-708afe777103_Method">
    <vt:lpwstr>Privileged</vt:lpwstr>
  </property>
  <property fmtid="{D5CDD505-2E9C-101B-9397-08002B2CF9AE}" pid="5" name="MSIP_Label_dcdec8e2-af28-4209-b044-708afe777103_Name">
    <vt:lpwstr>Company confidential</vt:lpwstr>
  </property>
  <property fmtid="{D5CDD505-2E9C-101B-9397-08002B2CF9AE}" pid="6" name="MSIP_Label_dcdec8e2-af28-4209-b044-708afe777103_SiteId">
    <vt:lpwstr>14ef5e3a-e929-4359-88dd-bd0087fd5825</vt:lpwstr>
  </property>
  <property fmtid="{D5CDD505-2E9C-101B-9397-08002B2CF9AE}" pid="7" name="MSIP_Label_dcdec8e2-af28-4209-b044-708afe777103_ActionId">
    <vt:lpwstr>21fb2790-cdee-4ff7-be74-217ab61677a4</vt:lpwstr>
  </property>
  <property fmtid="{D5CDD505-2E9C-101B-9397-08002B2CF9AE}" pid="8" name="MSIP_Label_dcdec8e2-af28-4209-b044-708afe777103_ContentBits">
    <vt:lpwstr>0</vt:lpwstr>
  </property>
  <property fmtid="{D5CDD505-2E9C-101B-9397-08002B2CF9AE}" pid="9" name="ContentTypeId">
    <vt:lpwstr>0x0101007FDE7CB66D02314AB428974E42B3767B</vt:lpwstr>
  </property>
  <property fmtid="{D5CDD505-2E9C-101B-9397-08002B2CF9AE}" pid="10" name="MediaServiceImageTags">
    <vt:lpwstr/>
  </property>
</Properties>
</file>