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6EB2" w14:textId="77777777" w:rsidR="00C56D18" w:rsidRDefault="00C56D18" w:rsidP="00C56D18">
      <w:pPr>
        <w:jc w:val="center"/>
        <w:rPr>
          <w:b/>
          <w:u w:val="single"/>
        </w:rPr>
      </w:pPr>
      <w:r w:rsidRPr="00C56D18">
        <w:rPr>
          <w:b/>
          <w:u w:val="single"/>
        </w:rPr>
        <w:t>SME Van Operator of the Year</w:t>
      </w:r>
    </w:p>
    <w:p w14:paraId="2B39114A" w14:textId="1FA445B8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24139E52" w:rsidR="003A49AC" w:rsidRDefault="00AB5A94" w:rsidP="002E3E91">
      <w:pPr>
        <w:rPr>
          <w:b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a small </w:t>
      </w:r>
      <w:r w:rsidR="00FA2612">
        <w:rPr>
          <w:b/>
          <w:color w:val="FF0000"/>
        </w:rPr>
        <w:t xml:space="preserve">or medium </w:t>
      </w:r>
      <w:r w:rsidR="00C56D18">
        <w:rPr>
          <w:b/>
          <w:color w:val="FF0000"/>
        </w:rPr>
        <w:t xml:space="preserve">operator </w:t>
      </w:r>
      <w:r w:rsidR="00C56D18" w:rsidRPr="00C56D18">
        <w:rPr>
          <w:b/>
          <w:color w:val="FF0000"/>
        </w:rPr>
        <w:t>delivering a competitive and quality service, employing fewer than 50 employees.</w:t>
      </w:r>
    </w:p>
    <w:p w14:paraId="7901C184" w14:textId="77777777" w:rsidR="0036368E" w:rsidRDefault="0036368E" w:rsidP="0036368E">
      <w:pPr>
        <w:rPr>
          <w:b/>
          <w:color w:val="002060"/>
        </w:rPr>
      </w:pPr>
      <w:r>
        <w:rPr>
          <w:b/>
          <w:color w:val="002060"/>
        </w:rPr>
        <w:t>You must also include a paragraph of up to 100</w:t>
      </w:r>
      <w:bookmarkStart w:id="0" w:name="_Hlk43802078"/>
      <w:r>
        <w:rPr>
          <w:b/>
          <w:color w:val="002060"/>
        </w:rPr>
        <w:t xml:space="preserve"> words </w:t>
      </w:r>
      <w:bookmarkEnd w:id="0"/>
      <w:r>
        <w:rPr>
          <w:b/>
          <w:color w:val="002060"/>
        </w:rPr>
        <w:t>summarising your entry (this is not included in the 600-word limit)</w:t>
      </w:r>
    </w:p>
    <w:p w14:paraId="5369D160" w14:textId="77777777" w:rsidR="0036368E" w:rsidRDefault="0036368E" w:rsidP="0036368E">
      <w:pPr>
        <w:rPr>
          <w:b/>
          <w:color w:val="FF0000"/>
        </w:rPr>
      </w:pPr>
      <w:r>
        <w:rPr>
          <w:b/>
          <w:color w:val="FF0000"/>
        </w:rPr>
        <w:t xml:space="preserve">To enter, simply e-mail your entry to </w:t>
      </w:r>
      <w:hyperlink r:id="rId6" w:history="1">
        <w:r>
          <w:rPr>
            <w:rStyle w:val="Hyperlink"/>
            <w:b/>
            <w:color w:val="FF0000"/>
          </w:rPr>
          <w:t>dbrand@logistics.org.uk</w:t>
        </w:r>
      </w:hyperlink>
      <w:r>
        <w:rPr>
          <w:b/>
          <w:color w:val="FF0000"/>
        </w:rPr>
        <w:t xml:space="preserve"> </w:t>
      </w: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253638"/>
    <w:rsid w:val="002905E5"/>
    <w:rsid w:val="002E3E91"/>
    <w:rsid w:val="0036368E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258C"/>
    <w:rsid w:val="007C4B21"/>
    <w:rsid w:val="009C449C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C0683"/>
    <w:rsid w:val="00F3778B"/>
    <w:rsid w:val="00F6520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semiHidden/>
    <w:unhideWhenUsed/>
    <w:rsid w:val="0036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4</cp:revision>
  <dcterms:created xsi:type="dcterms:W3CDTF">2021-06-23T12:54:00Z</dcterms:created>
  <dcterms:modified xsi:type="dcterms:W3CDTF">2022-05-26T13:20:00Z</dcterms:modified>
</cp:coreProperties>
</file>